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4E13E" w14:textId="39B91FDD" w:rsidR="00E91584" w:rsidRPr="003F35D9" w:rsidRDefault="00E91584" w:rsidP="00E91584">
      <w:pPr>
        <w:jc w:val="center"/>
        <w:rPr>
          <w:rFonts w:ascii="Verdana" w:hAnsi="Verdana"/>
          <w:b/>
          <w:sz w:val="32"/>
          <w:szCs w:val="32"/>
        </w:rPr>
      </w:pPr>
      <w:r w:rsidRPr="003F35D9">
        <w:rPr>
          <w:rFonts w:ascii="Verdana" w:hAnsi="Verdana"/>
          <w:b/>
          <w:sz w:val="32"/>
          <w:szCs w:val="32"/>
        </w:rPr>
        <w:t>ENVIRONMENTAL MANAGEMENT P</w:t>
      </w:r>
      <w:r w:rsidR="003452CB">
        <w:rPr>
          <w:rFonts w:ascii="Verdana" w:hAnsi="Verdana"/>
          <w:b/>
          <w:sz w:val="32"/>
          <w:szCs w:val="32"/>
        </w:rPr>
        <w:t>ROGRAMME</w:t>
      </w:r>
    </w:p>
    <w:p w14:paraId="6321E03D" w14:textId="77777777" w:rsidR="00E91584" w:rsidRDefault="00930C8F" w:rsidP="00E91584">
      <w:pPr>
        <w:jc w:val="center"/>
        <w:rPr>
          <w:rFonts w:ascii="Verdana" w:hAnsi="Verdana" w:cs="Helvetica"/>
          <w:sz w:val="32"/>
          <w:szCs w:val="32"/>
        </w:rPr>
      </w:pPr>
      <w:r>
        <w:rPr>
          <w:rFonts w:ascii="Verdana" w:hAnsi="Verdana" w:cs="Helvetica"/>
          <w:sz w:val="32"/>
          <w:szCs w:val="32"/>
        </w:rPr>
        <w:t>MASA NGWEDI</w:t>
      </w:r>
      <w:r w:rsidR="00E91584" w:rsidRPr="003F35D9">
        <w:rPr>
          <w:rFonts w:ascii="Verdana" w:hAnsi="Verdana" w:cs="Helvetica"/>
          <w:sz w:val="32"/>
          <w:szCs w:val="32"/>
        </w:rPr>
        <w:t xml:space="preserve"> </w:t>
      </w:r>
      <w:r w:rsidR="002C7D75">
        <w:rPr>
          <w:rFonts w:ascii="Verdana" w:hAnsi="Verdana" w:cs="Helvetica"/>
          <w:sz w:val="32"/>
          <w:szCs w:val="32"/>
        </w:rPr>
        <w:t xml:space="preserve">400 </w:t>
      </w:r>
      <w:r>
        <w:rPr>
          <w:rFonts w:ascii="Verdana" w:hAnsi="Verdana" w:cs="Helvetica"/>
          <w:sz w:val="32"/>
          <w:szCs w:val="32"/>
        </w:rPr>
        <w:t>kV AND 765kV</w:t>
      </w:r>
      <w:r w:rsidR="002C7D75">
        <w:rPr>
          <w:rFonts w:ascii="Verdana" w:hAnsi="Verdana" w:cs="Helvetica"/>
          <w:sz w:val="32"/>
          <w:szCs w:val="32"/>
        </w:rPr>
        <w:t xml:space="preserve"> </w:t>
      </w:r>
      <w:r w:rsidR="00E91584" w:rsidRPr="003F35D9">
        <w:rPr>
          <w:rFonts w:ascii="Verdana" w:hAnsi="Verdana" w:cs="Helvetica"/>
          <w:sz w:val="32"/>
          <w:szCs w:val="32"/>
        </w:rPr>
        <w:t xml:space="preserve">TRANSMISSION LINES </w:t>
      </w:r>
    </w:p>
    <w:p w14:paraId="25A46066" w14:textId="77777777" w:rsidR="00860932" w:rsidRDefault="00860932" w:rsidP="00E91584">
      <w:pPr>
        <w:jc w:val="center"/>
        <w:rPr>
          <w:rFonts w:ascii="Verdana" w:hAnsi="Verdana" w:cs="Helvetica"/>
          <w:sz w:val="32"/>
          <w:szCs w:val="32"/>
        </w:rPr>
      </w:pPr>
    </w:p>
    <w:p w14:paraId="2E12F389" w14:textId="1475187A" w:rsidR="00860932" w:rsidRPr="00860932" w:rsidRDefault="00860932" w:rsidP="00860932">
      <w:pPr>
        <w:jc w:val="center"/>
        <w:rPr>
          <w:rFonts w:ascii="Verdana" w:hAnsi="Verdana" w:cs="Helvetica"/>
          <w:b/>
          <w:sz w:val="52"/>
          <w:szCs w:val="52"/>
        </w:rPr>
      </w:pPr>
      <w:r w:rsidRPr="00860932">
        <w:rPr>
          <w:rFonts w:ascii="Verdana" w:hAnsi="Verdana" w:cs="Helvetica"/>
          <w:b/>
          <w:sz w:val="52"/>
          <w:szCs w:val="52"/>
        </w:rPr>
        <w:t>Avifauna</w:t>
      </w:r>
      <w:r w:rsidR="00915EB3">
        <w:rPr>
          <w:rFonts w:ascii="Verdana" w:hAnsi="Verdana" w:cs="Helvetica"/>
          <w:b/>
          <w:sz w:val="52"/>
          <w:szCs w:val="52"/>
        </w:rPr>
        <w:t xml:space="preserve">: Report No </w:t>
      </w:r>
      <w:r w:rsidR="001E45CE">
        <w:rPr>
          <w:rFonts w:ascii="Verdana" w:hAnsi="Verdana" w:cs="Helvetica"/>
          <w:b/>
          <w:sz w:val="52"/>
          <w:szCs w:val="52"/>
        </w:rPr>
        <w:t>2</w:t>
      </w:r>
    </w:p>
    <w:p w14:paraId="28159760" w14:textId="6B38C22E" w:rsidR="00860932" w:rsidRPr="003F35D9" w:rsidRDefault="00D41995" w:rsidP="00E91584">
      <w:pPr>
        <w:jc w:val="center"/>
        <w:rPr>
          <w:rFonts w:ascii="Verdana" w:hAnsi="Verdana" w:cs="Helvetica"/>
          <w:sz w:val="32"/>
          <w:szCs w:val="32"/>
        </w:rPr>
      </w:pPr>
      <w:r>
        <w:rPr>
          <w:rFonts w:ascii="Verdana" w:hAnsi="Verdana" w:cs="Helvetica"/>
          <w:noProof/>
          <w:sz w:val="32"/>
          <w:szCs w:val="32"/>
          <w:lang w:eastAsia="en-ZA"/>
        </w:rPr>
        <w:drawing>
          <wp:anchor distT="0" distB="0" distL="114300" distR="114300" simplePos="0" relativeHeight="251662336" behindDoc="0" locked="0" layoutInCell="1" allowOverlap="1" wp14:anchorId="48F30924" wp14:editId="07A6B391">
            <wp:simplePos x="0" y="0"/>
            <wp:positionH relativeFrom="column">
              <wp:posOffset>3263265</wp:posOffset>
            </wp:positionH>
            <wp:positionV relativeFrom="paragraph">
              <wp:posOffset>291465</wp:posOffset>
            </wp:positionV>
            <wp:extent cx="1969770" cy="1477645"/>
            <wp:effectExtent l="19050" t="0" r="11430" b="5035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75.JPG"/>
                    <pic:cNvPicPr/>
                  </pic:nvPicPr>
                  <pic:blipFill>
                    <a:blip r:embed="rId7" cstate="email">
                      <a:extLst>
                        <a:ext uri="{28A0092B-C50C-407E-A947-70E740481C1C}">
                          <a14:useLocalDpi xmlns:a14="http://schemas.microsoft.com/office/drawing/2010/main"/>
                        </a:ext>
                      </a:extLst>
                    </a:blip>
                    <a:stretch>
                      <a:fillRect/>
                    </a:stretch>
                  </pic:blipFill>
                  <pic:spPr>
                    <a:xfrm>
                      <a:off x="0" y="0"/>
                      <a:ext cx="1969770" cy="14776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D41995">
        <w:rPr>
          <w:rFonts w:ascii="Verdana" w:eastAsia="Times New Roman" w:hAnsi="Verdana" w:cs="Times New Roman"/>
          <w:b/>
          <w:noProof/>
          <w:sz w:val="28"/>
          <w:szCs w:val="28"/>
          <w:lang w:eastAsia="en-ZA"/>
        </w:rPr>
        <w:drawing>
          <wp:anchor distT="0" distB="0" distL="114300" distR="114300" simplePos="0" relativeHeight="251663360" behindDoc="1" locked="0" layoutInCell="1" allowOverlap="1" wp14:anchorId="57D44B46" wp14:editId="09D2252A">
            <wp:simplePos x="0" y="0"/>
            <wp:positionH relativeFrom="column">
              <wp:posOffset>1199515</wp:posOffset>
            </wp:positionH>
            <wp:positionV relativeFrom="paragraph">
              <wp:posOffset>85090</wp:posOffset>
            </wp:positionV>
            <wp:extent cx="2847975" cy="374812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backed_vulture~_CVR1493_greater_kruger_south_africa~c_v_rooyen.jpg"/>
                    <pic:cNvPicPr/>
                  </pic:nvPicPr>
                  <pic:blipFill>
                    <a:blip r:embed="rId8" cstate="email">
                      <a:extLst>
                        <a:ext uri="{28A0092B-C50C-407E-A947-70E740481C1C}">
                          <a14:useLocalDpi xmlns:a14="http://schemas.microsoft.com/office/drawing/2010/main" val="0"/>
                        </a:ext>
                      </a:extLst>
                    </a:blip>
                    <a:stretch>
                      <a:fillRect/>
                    </a:stretch>
                  </pic:blipFill>
                  <pic:spPr>
                    <a:xfrm>
                      <a:off x="0" y="0"/>
                      <a:ext cx="2847975" cy="3748128"/>
                    </a:xfrm>
                    <a:prstGeom prst="rect">
                      <a:avLst/>
                    </a:prstGeom>
                  </pic:spPr>
                </pic:pic>
              </a:graphicData>
            </a:graphic>
            <wp14:sizeRelH relativeFrom="page">
              <wp14:pctWidth>0</wp14:pctWidth>
            </wp14:sizeRelH>
            <wp14:sizeRelV relativeFrom="page">
              <wp14:pctHeight>0</wp14:pctHeight>
            </wp14:sizeRelV>
          </wp:anchor>
        </w:drawing>
      </w:r>
    </w:p>
    <w:p w14:paraId="5F5D1816" w14:textId="77777777" w:rsidR="00E91584" w:rsidRDefault="00E91584" w:rsidP="00E91584">
      <w:pPr>
        <w:jc w:val="center"/>
        <w:rPr>
          <w:rFonts w:ascii="Verdana" w:hAnsi="Verdana" w:cs="Helvetica"/>
          <w:sz w:val="20"/>
          <w:szCs w:val="20"/>
        </w:rPr>
      </w:pPr>
    </w:p>
    <w:p w14:paraId="1171F882" w14:textId="0F16412A" w:rsidR="00E91584" w:rsidRDefault="00E91584" w:rsidP="00E91584">
      <w:pPr>
        <w:jc w:val="center"/>
        <w:rPr>
          <w:rFonts w:ascii="Verdana" w:hAnsi="Verdana" w:cs="Helvetica"/>
          <w:sz w:val="20"/>
          <w:szCs w:val="20"/>
        </w:rPr>
      </w:pPr>
    </w:p>
    <w:p w14:paraId="5C575802" w14:textId="1F860344" w:rsidR="00E91584" w:rsidRDefault="00E91584" w:rsidP="00E91584">
      <w:pPr>
        <w:jc w:val="center"/>
        <w:rPr>
          <w:rFonts w:ascii="Verdana" w:hAnsi="Verdana" w:cs="Helvetica"/>
          <w:sz w:val="20"/>
          <w:szCs w:val="20"/>
        </w:rPr>
      </w:pPr>
    </w:p>
    <w:p w14:paraId="1DD83B31" w14:textId="6DB2C379" w:rsidR="00E91584" w:rsidRDefault="00E91584" w:rsidP="00E91584">
      <w:pPr>
        <w:jc w:val="center"/>
        <w:rPr>
          <w:rFonts w:ascii="Verdana" w:hAnsi="Verdana" w:cs="Helvetica"/>
          <w:sz w:val="20"/>
          <w:szCs w:val="20"/>
        </w:rPr>
      </w:pPr>
    </w:p>
    <w:p w14:paraId="0B6380F3" w14:textId="77777777" w:rsidR="007B242B" w:rsidRDefault="007B242B" w:rsidP="00E91584">
      <w:pPr>
        <w:jc w:val="center"/>
        <w:rPr>
          <w:rFonts w:ascii="Verdana" w:hAnsi="Verdana" w:cs="Helvetica"/>
          <w:b/>
          <w:sz w:val="32"/>
          <w:szCs w:val="32"/>
        </w:rPr>
      </w:pPr>
    </w:p>
    <w:p w14:paraId="03569BF5" w14:textId="77777777" w:rsidR="007B242B" w:rsidRDefault="007B242B" w:rsidP="00E91584">
      <w:pPr>
        <w:jc w:val="center"/>
        <w:rPr>
          <w:rFonts w:ascii="Verdana" w:hAnsi="Verdana" w:cs="Helvetica"/>
          <w:b/>
          <w:sz w:val="32"/>
          <w:szCs w:val="32"/>
        </w:rPr>
      </w:pPr>
    </w:p>
    <w:p w14:paraId="2CA9C9E4" w14:textId="77777777" w:rsidR="007B242B" w:rsidRDefault="007B242B" w:rsidP="00E91584">
      <w:pPr>
        <w:jc w:val="center"/>
        <w:rPr>
          <w:rFonts w:ascii="Verdana" w:hAnsi="Verdana" w:cs="Helvetica"/>
          <w:b/>
          <w:sz w:val="32"/>
          <w:szCs w:val="32"/>
        </w:rPr>
      </w:pPr>
    </w:p>
    <w:p w14:paraId="08B2F909" w14:textId="77777777" w:rsidR="007B242B" w:rsidRDefault="007B242B" w:rsidP="00E91584">
      <w:pPr>
        <w:jc w:val="center"/>
        <w:rPr>
          <w:rFonts w:ascii="Verdana" w:hAnsi="Verdana" w:cs="Helvetica"/>
          <w:b/>
          <w:sz w:val="32"/>
          <w:szCs w:val="32"/>
        </w:rPr>
      </w:pPr>
    </w:p>
    <w:p w14:paraId="5D56FB4F" w14:textId="77777777" w:rsidR="00D41995" w:rsidRDefault="00D41995" w:rsidP="00E91584">
      <w:pPr>
        <w:jc w:val="center"/>
        <w:rPr>
          <w:rFonts w:ascii="Verdana" w:hAnsi="Verdana" w:cs="Helvetica"/>
          <w:b/>
          <w:sz w:val="32"/>
          <w:szCs w:val="32"/>
        </w:rPr>
      </w:pPr>
    </w:p>
    <w:p w14:paraId="62A864BE" w14:textId="77777777" w:rsidR="00D41995" w:rsidRDefault="00D41995" w:rsidP="00E91584">
      <w:pPr>
        <w:jc w:val="center"/>
        <w:rPr>
          <w:rFonts w:ascii="Verdana" w:hAnsi="Verdana" w:cs="Helvetica"/>
          <w:b/>
          <w:sz w:val="32"/>
          <w:szCs w:val="32"/>
        </w:rPr>
      </w:pPr>
    </w:p>
    <w:p w14:paraId="55089381" w14:textId="75204596" w:rsidR="007A1F31" w:rsidRDefault="0044650F" w:rsidP="00E91584">
      <w:pPr>
        <w:jc w:val="center"/>
        <w:rPr>
          <w:rFonts w:ascii="Verdana" w:hAnsi="Verdana" w:cs="Helvetica"/>
          <w:b/>
          <w:sz w:val="32"/>
          <w:szCs w:val="32"/>
        </w:rPr>
      </w:pPr>
      <w:r>
        <w:rPr>
          <w:rFonts w:ascii="Verdana" w:hAnsi="Verdana" w:cs="Helvetica"/>
          <w:b/>
          <w:sz w:val="32"/>
          <w:szCs w:val="32"/>
        </w:rPr>
        <w:t>January</w:t>
      </w:r>
      <w:r w:rsidRPr="003F35D9">
        <w:rPr>
          <w:rFonts w:ascii="Verdana" w:hAnsi="Verdana" w:cs="Helvetica"/>
          <w:b/>
          <w:sz w:val="32"/>
          <w:szCs w:val="32"/>
        </w:rPr>
        <w:t xml:space="preserve"> </w:t>
      </w:r>
      <w:r w:rsidR="00E91584" w:rsidRPr="003F35D9">
        <w:rPr>
          <w:rFonts w:ascii="Verdana" w:hAnsi="Verdana" w:cs="Helvetica"/>
          <w:b/>
          <w:sz w:val="32"/>
          <w:szCs w:val="32"/>
        </w:rPr>
        <w:t>201</w:t>
      </w:r>
      <w:r>
        <w:rPr>
          <w:rFonts w:ascii="Verdana" w:hAnsi="Verdana" w:cs="Helvetica"/>
          <w:b/>
          <w:sz w:val="32"/>
          <w:szCs w:val="32"/>
        </w:rPr>
        <w:t>4</w:t>
      </w:r>
    </w:p>
    <w:p w14:paraId="450F8F69" w14:textId="77777777" w:rsidR="00477672" w:rsidRPr="000E28BC" w:rsidRDefault="00477672" w:rsidP="00477672">
      <w:pPr>
        <w:spacing w:after="0" w:line="240" w:lineRule="auto"/>
        <w:rPr>
          <w:rFonts w:ascii="Verdana" w:hAnsi="Verdana"/>
          <w:b/>
        </w:rPr>
      </w:pPr>
      <w:r w:rsidRPr="000E28BC">
        <w:rPr>
          <w:rFonts w:ascii="Verdana" w:hAnsi="Verdana"/>
          <w:b/>
        </w:rPr>
        <w:t>Prepared by:</w:t>
      </w:r>
    </w:p>
    <w:p w14:paraId="00FD76EE" w14:textId="77777777" w:rsidR="00477672" w:rsidRDefault="00477672" w:rsidP="00477672">
      <w:pPr>
        <w:autoSpaceDE w:val="0"/>
        <w:autoSpaceDN w:val="0"/>
        <w:spacing w:after="0" w:line="240" w:lineRule="auto"/>
        <w:rPr>
          <w:rFonts w:ascii="Verdana" w:hAnsi="Verdana" w:cs="Courier New"/>
          <w:szCs w:val="20"/>
          <w:lang w:eastAsia="en-GB"/>
        </w:rPr>
      </w:pPr>
    </w:p>
    <w:p w14:paraId="16C83C64" w14:textId="77777777" w:rsidR="00477672" w:rsidRPr="000E28BC" w:rsidRDefault="00477672" w:rsidP="00477672">
      <w:pPr>
        <w:autoSpaceDE w:val="0"/>
        <w:autoSpaceDN w:val="0"/>
        <w:spacing w:after="0" w:line="240" w:lineRule="auto"/>
        <w:rPr>
          <w:rFonts w:ascii="Verdana" w:hAnsi="Verdana" w:cs="Courier New"/>
          <w:szCs w:val="20"/>
          <w:lang w:eastAsia="en-GB"/>
        </w:rPr>
      </w:pPr>
      <w:r w:rsidRPr="000E28BC">
        <w:rPr>
          <w:rFonts w:ascii="Verdana" w:hAnsi="Verdana" w:cs="Courier New"/>
          <w:szCs w:val="20"/>
          <w:lang w:eastAsia="en-GB"/>
        </w:rPr>
        <w:t xml:space="preserve">Chris van </w:t>
      </w:r>
      <w:proofErr w:type="spellStart"/>
      <w:r w:rsidRPr="000E28BC">
        <w:rPr>
          <w:rFonts w:ascii="Verdana" w:hAnsi="Verdana" w:cs="Courier New"/>
          <w:szCs w:val="20"/>
          <w:lang w:eastAsia="en-GB"/>
        </w:rPr>
        <w:t>Rooyen</w:t>
      </w:r>
      <w:proofErr w:type="spellEnd"/>
      <w:r w:rsidRPr="000E28BC">
        <w:rPr>
          <w:rFonts w:ascii="Verdana" w:hAnsi="Verdana" w:cs="Courier New"/>
          <w:szCs w:val="20"/>
          <w:lang w:eastAsia="en-GB"/>
        </w:rPr>
        <w:t xml:space="preserve"> Consulting</w:t>
      </w:r>
    </w:p>
    <w:p w14:paraId="1AC17716" w14:textId="77777777" w:rsidR="00477672" w:rsidRPr="000E28BC" w:rsidRDefault="00477672" w:rsidP="00477672">
      <w:pPr>
        <w:autoSpaceDE w:val="0"/>
        <w:autoSpaceDN w:val="0"/>
        <w:spacing w:after="0" w:line="240" w:lineRule="auto"/>
        <w:rPr>
          <w:rFonts w:ascii="Verdana" w:hAnsi="Verdana" w:cs="Courier New"/>
          <w:szCs w:val="20"/>
          <w:lang w:eastAsia="en-GB"/>
        </w:rPr>
      </w:pPr>
      <w:smartTag w:uri="urn:schemas-microsoft-com:office:smarttags" w:element="Street">
        <w:smartTag w:uri="urn:schemas-microsoft-com:office:smarttags" w:element="address">
          <w:r w:rsidRPr="000E28BC">
            <w:rPr>
              <w:rFonts w:ascii="Verdana" w:hAnsi="Verdana" w:cs="Courier New"/>
              <w:szCs w:val="20"/>
              <w:lang w:eastAsia="en-GB"/>
            </w:rPr>
            <w:t>30 Roosevelt Street</w:t>
          </w:r>
        </w:smartTag>
      </w:smartTag>
    </w:p>
    <w:p w14:paraId="0B025329" w14:textId="77777777" w:rsidR="00477672" w:rsidRPr="000E28BC" w:rsidRDefault="00477672" w:rsidP="00477672">
      <w:pPr>
        <w:autoSpaceDE w:val="0"/>
        <w:autoSpaceDN w:val="0"/>
        <w:spacing w:after="0" w:line="240" w:lineRule="auto"/>
        <w:rPr>
          <w:rFonts w:ascii="Verdana" w:hAnsi="Verdana" w:cs="Courier New"/>
          <w:szCs w:val="20"/>
          <w:lang w:eastAsia="en-GB"/>
        </w:rPr>
      </w:pPr>
      <w:proofErr w:type="spellStart"/>
      <w:r w:rsidRPr="000E28BC">
        <w:rPr>
          <w:rFonts w:ascii="Verdana" w:hAnsi="Verdana" w:cs="Courier New"/>
          <w:szCs w:val="20"/>
          <w:lang w:eastAsia="en-GB"/>
        </w:rPr>
        <w:t>Robindale</w:t>
      </w:r>
      <w:proofErr w:type="spellEnd"/>
    </w:p>
    <w:p w14:paraId="733D04A6" w14:textId="77777777" w:rsidR="00477672" w:rsidRPr="000E28BC" w:rsidRDefault="00477672" w:rsidP="00477672">
      <w:pPr>
        <w:autoSpaceDE w:val="0"/>
        <w:autoSpaceDN w:val="0"/>
        <w:spacing w:after="0" w:line="240" w:lineRule="auto"/>
        <w:rPr>
          <w:rFonts w:ascii="Verdana" w:hAnsi="Verdana" w:cs="Courier New"/>
          <w:szCs w:val="20"/>
          <w:lang w:eastAsia="en-GB"/>
        </w:rPr>
      </w:pPr>
      <w:proofErr w:type="spellStart"/>
      <w:r w:rsidRPr="000E28BC">
        <w:rPr>
          <w:rFonts w:ascii="Verdana" w:hAnsi="Verdana" w:cs="Courier New"/>
          <w:szCs w:val="20"/>
          <w:lang w:eastAsia="en-GB"/>
        </w:rPr>
        <w:t>Randburg</w:t>
      </w:r>
      <w:proofErr w:type="spellEnd"/>
    </w:p>
    <w:p w14:paraId="06E85812" w14:textId="77777777" w:rsidR="00477672" w:rsidRPr="000E28BC" w:rsidRDefault="00477672" w:rsidP="00477672">
      <w:pPr>
        <w:autoSpaceDE w:val="0"/>
        <w:autoSpaceDN w:val="0"/>
        <w:spacing w:after="0" w:line="240" w:lineRule="auto"/>
        <w:rPr>
          <w:rFonts w:ascii="Verdana" w:hAnsi="Verdana" w:cs="Courier New"/>
          <w:szCs w:val="20"/>
          <w:lang w:eastAsia="en-GB"/>
        </w:rPr>
      </w:pPr>
      <w:r w:rsidRPr="000E28BC">
        <w:rPr>
          <w:rFonts w:ascii="Verdana" w:hAnsi="Verdana" w:cs="Courier New"/>
          <w:szCs w:val="20"/>
          <w:lang w:eastAsia="en-GB"/>
        </w:rPr>
        <w:t>2194</w:t>
      </w:r>
    </w:p>
    <w:p w14:paraId="1A875ADF" w14:textId="77777777" w:rsidR="00477672" w:rsidRPr="000E28BC" w:rsidRDefault="00477672" w:rsidP="00477672">
      <w:pPr>
        <w:autoSpaceDE w:val="0"/>
        <w:autoSpaceDN w:val="0"/>
        <w:spacing w:after="0" w:line="240" w:lineRule="auto"/>
        <w:rPr>
          <w:rFonts w:ascii="Verdana" w:hAnsi="Verdana" w:cs="Courier New"/>
          <w:szCs w:val="20"/>
          <w:lang w:eastAsia="en-GB"/>
        </w:rPr>
      </w:pPr>
      <w:smartTag w:uri="urn:schemas-microsoft-com:office:smarttags" w:element="place">
        <w:smartTag w:uri="urn:schemas-microsoft-com:office:smarttags" w:element="country-region">
          <w:r w:rsidRPr="000E28BC">
            <w:rPr>
              <w:rFonts w:ascii="Verdana" w:hAnsi="Verdana" w:cs="Courier New"/>
              <w:szCs w:val="20"/>
              <w:lang w:eastAsia="en-GB"/>
            </w:rPr>
            <w:t>South Africa</w:t>
          </w:r>
        </w:smartTag>
      </w:smartTag>
    </w:p>
    <w:p w14:paraId="55B5D68E" w14:textId="77777777" w:rsidR="00477672" w:rsidRPr="000E28BC" w:rsidRDefault="00477672" w:rsidP="00477672">
      <w:pPr>
        <w:autoSpaceDE w:val="0"/>
        <w:autoSpaceDN w:val="0"/>
        <w:spacing w:after="0" w:line="240" w:lineRule="auto"/>
        <w:rPr>
          <w:rFonts w:ascii="Verdana" w:hAnsi="Verdana" w:cs="Courier New"/>
          <w:szCs w:val="20"/>
          <w:lang w:eastAsia="en-GB"/>
        </w:rPr>
      </w:pPr>
      <w:r w:rsidRPr="000E28BC">
        <w:rPr>
          <w:rFonts w:ascii="Verdana" w:hAnsi="Verdana" w:cs="Courier New"/>
          <w:szCs w:val="20"/>
          <w:lang w:eastAsia="en-GB"/>
        </w:rPr>
        <w:t>Tel</w:t>
      </w:r>
      <w:r>
        <w:rPr>
          <w:rFonts w:ascii="Verdana" w:hAnsi="Verdana" w:cs="Courier New"/>
          <w:szCs w:val="20"/>
          <w:lang w:eastAsia="en-GB"/>
        </w:rPr>
        <w:t>:</w:t>
      </w:r>
      <w:r w:rsidRPr="000E28BC">
        <w:rPr>
          <w:rFonts w:ascii="Verdana" w:hAnsi="Verdana" w:cs="Courier New"/>
          <w:szCs w:val="20"/>
          <w:lang w:eastAsia="en-GB"/>
        </w:rPr>
        <w:t xml:space="preserve"> +27824549570</w:t>
      </w:r>
    </w:p>
    <w:p w14:paraId="3BF4F29B" w14:textId="77777777" w:rsidR="00477672" w:rsidRPr="000E28BC" w:rsidRDefault="00477672" w:rsidP="00477672">
      <w:pPr>
        <w:autoSpaceDE w:val="0"/>
        <w:autoSpaceDN w:val="0"/>
        <w:spacing w:after="0" w:line="240" w:lineRule="auto"/>
        <w:rPr>
          <w:rFonts w:ascii="Verdana" w:hAnsi="Verdana" w:cs="Courier New"/>
          <w:szCs w:val="20"/>
          <w:lang w:eastAsia="en-GB"/>
        </w:rPr>
      </w:pPr>
      <w:r w:rsidRPr="000E28BC">
        <w:rPr>
          <w:rFonts w:ascii="Verdana" w:hAnsi="Verdana" w:cs="Courier New"/>
          <w:szCs w:val="20"/>
          <w:lang w:eastAsia="en-GB"/>
        </w:rPr>
        <w:t>Email: vanrooyen.chris@gmail.com</w:t>
      </w:r>
    </w:p>
    <w:p w14:paraId="3F0C092A" w14:textId="77777777" w:rsidR="00477672" w:rsidRPr="0072205B" w:rsidRDefault="00477672" w:rsidP="00477672">
      <w:pPr>
        <w:spacing w:after="0" w:line="240" w:lineRule="auto"/>
        <w:rPr>
          <w:rFonts w:ascii="Verdana" w:hAnsi="Verdana"/>
        </w:rPr>
      </w:pPr>
    </w:p>
    <w:p w14:paraId="4BC85677" w14:textId="77777777" w:rsidR="00477672" w:rsidRPr="000E28BC" w:rsidRDefault="00477672" w:rsidP="00477672">
      <w:pPr>
        <w:spacing w:after="0" w:line="240" w:lineRule="auto"/>
        <w:rPr>
          <w:rFonts w:ascii="Verdana" w:hAnsi="Verdana"/>
          <w:b/>
        </w:rPr>
      </w:pPr>
      <w:r w:rsidRPr="000E28BC">
        <w:rPr>
          <w:rFonts w:ascii="Verdana" w:hAnsi="Verdana"/>
          <w:b/>
        </w:rPr>
        <w:t>Prepared for:</w:t>
      </w:r>
    </w:p>
    <w:p w14:paraId="5FA9F4A3" w14:textId="1726CD9E" w:rsidR="00477672" w:rsidRPr="000E28BC" w:rsidRDefault="00234F2F" w:rsidP="00477672">
      <w:pPr>
        <w:spacing w:after="0" w:line="240" w:lineRule="auto"/>
        <w:rPr>
          <w:rFonts w:ascii="Verdana" w:hAnsi="Verdana"/>
        </w:rPr>
      </w:pPr>
      <w:proofErr w:type="spellStart"/>
      <w:r>
        <w:rPr>
          <w:rFonts w:ascii="Verdana" w:hAnsi="Verdana"/>
          <w:bCs/>
          <w:szCs w:val="20"/>
          <w:lang w:val="en-US" w:eastAsia="en-GB"/>
        </w:rPr>
        <w:t>Senkosi</w:t>
      </w:r>
      <w:proofErr w:type="spellEnd"/>
      <w:r>
        <w:rPr>
          <w:rFonts w:ascii="Verdana" w:hAnsi="Verdana"/>
          <w:bCs/>
          <w:szCs w:val="20"/>
          <w:lang w:val="en-US" w:eastAsia="en-GB"/>
        </w:rPr>
        <w:t xml:space="preserve"> Consulting </w:t>
      </w:r>
    </w:p>
    <w:p w14:paraId="00A6916F" w14:textId="77777777" w:rsidR="00632EDB" w:rsidRPr="00896C24" w:rsidRDefault="00632EDB" w:rsidP="00632EDB">
      <w:pPr>
        <w:spacing w:after="0" w:line="240" w:lineRule="auto"/>
        <w:jc w:val="both"/>
        <w:rPr>
          <w:rFonts w:ascii="Verdana" w:hAnsi="Verdana"/>
          <w:b/>
          <w:sz w:val="20"/>
          <w:szCs w:val="20"/>
        </w:rPr>
      </w:pPr>
      <w:r w:rsidRPr="00896C24">
        <w:rPr>
          <w:rFonts w:ascii="Verdana" w:hAnsi="Verdana"/>
          <w:b/>
          <w:sz w:val="20"/>
          <w:szCs w:val="20"/>
        </w:rPr>
        <w:lastRenderedPageBreak/>
        <w:t xml:space="preserve">Chris van </w:t>
      </w:r>
      <w:proofErr w:type="spellStart"/>
      <w:r w:rsidRPr="00896C24">
        <w:rPr>
          <w:rFonts w:ascii="Verdana" w:hAnsi="Verdana"/>
          <w:b/>
          <w:sz w:val="20"/>
          <w:szCs w:val="20"/>
        </w:rPr>
        <w:t>Rooyen</w:t>
      </w:r>
      <w:proofErr w:type="spellEnd"/>
    </w:p>
    <w:p w14:paraId="112610AA" w14:textId="77777777" w:rsidR="00632EDB" w:rsidRPr="00896C24" w:rsidRDefault="00632EDB" w:rsidP="00632EDB">
      <w:pPr>
        <w:pStyle w:val="achievement"/>
        <w:numPr>
          <w:ilvl w:val="0"/>
          <w:numId w:val="0"/>
        </w:numPr>
        <w:spacing w:after="0" w:line="240" w:lineRule="auto"/>
        <w:ind w:right="0"/>
        <w:rPr>
          <w:rFonts w:ascii="Verdana" w:hAnsi="Verdana"/>
          <w:lang w:val="en-ZA"/>
        </w:rPr>
      </w:pPr>
      <w:r w:rsidRPr="00896C24">
        <w:rPr>
          <w:rFonts w:ascii="Verdana" w:hAnsi="Verdana"/>
          <w:lang w:val="en-ZA"/>
        </w:rPr>
        <w:t xml:space="preserve">Chris has seventeen years’ experience in the management of wildlife interactions with electricity infrastructure. He was head of the Eskom-Endangered Wildlife Trust (EWT) Strategic Partnership from 1996 to 2007, which has received international acclaim as a model of co-operative management between industry and natural resource conservation.  He is an acknowledged global expert in this field and has worked in South Africa, Namibia, Botswana, Lesotho, New Zealand, Texas, New Mexico and Florida. Chris also has extensive project management experience and has received several management awards from Eskom for his work in the Eskom-EWT Strategic Partnership. He is the author of 15 academic papers (some with co-authors), co-author of two book chapters and several research reports. He has been involved as ornithological consultant in more than 100 power line and 25 wind generation projects. Chris is also co-author of the Best Practice for Avian Monitoring and Impact Mitigation at Wind Development Sites in Southern Africa, which is currently (2013) accepted as the industry standard. Chris also works outside the electricity industry and had done a wide range of bird impact assessment studies associated with various residential and industrial developments.  </w:t>
      </w:r>
    </w:p>
    <w:p w14:paraId="7C5A0C38" w14:textId="77777777" w:rsidR="00632EDB" w:rsidRPr="00896C24" w:rsidRDefault="00632EDB" w:rsidP="00632EDB">
      <w:pPr>
        <w:pStyle w:val="achievement"/>
        <w:numPr>
          <w:ilvl w:val="0"/>
          <w:numId w:val="0"/>
        </w:numPr>
        <w:spacing w:after="0" w:line="240" w:lineRule="auto"/>
        <w:ind w:right="0"/>
        <w:rPr>
          <w:rFonts w:ascii="Verdana" w:hAnsi="Verdana"/>
          <w:lang w:val="en-ZA"/>
        </w:rPr>
      </w:pPr>
    </w:p>
    <w:p w14:paraId="2593AA1B" w14:textId="77777777" w:rsidR="00632EDB" w:rsidRPr="00896C24" w:rsidRDefault="00632EDB" w:rsidP="00632EDB">
      <w:pPr>
        <w:spacing w:after="0" w:line="240" w:lineRule="auto"/>
        <w:rPr>
          <w:rFonts w:ascii="Verdana" w:hAnsi="Verdana"/>
          <w:b/>
          <w:sz w:val="20"/>
          <w:szCs w:val="20"/>
        </w:rPr>
      </w:pPr>
      <w:r w:rsidRPr="00896C24">
        <w:rPr>
          <w:rFonts w:ascii="Verdana" w:hAnsi="Verdana"/>
          <w:b/>
          <w:sz w:val="20"/>
          <w:szCs w:val="20"/>
        </w:rPr>
        <w:t xml:space="preserve">Albert </w:t>
      </w:r>
      <w:proofErr w:type="spellStart"/>
      <w:r w:rsidRPr="00896C24">
        <w:rPr>
          <w:rFonts w:ascii="Verdana" w:hAnsi="Verdana"/>
          <w:b/>
          <w:sz w:val="20"/>
          <w:szCs w:val="20"/>
        </w:rPr>
        <w:t>Froneman</w:t>
      </w:r>
      <w:proofErr w:type="spellEnd"/>
      <w:r w:rsidRPr="00896C24">
        <w:rPr>
          <w:rFonts w:ascii="Verdana" w:hAnsi="Verdana"/>
          <w:b/>
          <w:sz w:val="20"/>
          <w:szCs w:val="20"/>
        </w:rPr>
        <w:t xml:space="preserve"> (</w:t>
      </w:r>
      <w:proofErr w:type="spellStart"/>
      <w:r w:rsidRPr="00896C24">
        <w:rPr>
          <w:rFonts w:ascii="Verdana" w:hAnsi="Verdana"/>
          <w:b/>
          <w:sz w:val="20"/>
          <w:szCs w:val="20"/>
        </w:rPr>
        <w:t>Pr.Sci.Nat</w:t>
      </w:r>
      <w:proofErr w:type="spellEnd"/>
      <w:r w:rsidRPr="00896C24">
        <w:rPr>
          <w:rFonts w:ascii="Verdana" w:hAnsi="Verdana"/>
          <w:b/>
          <w:sz w:val="20"/>
          <w:szCs w:val="20"/>
        </w:rPr>
        <w:t>)</w:t>
      </w:r>
    </w:p>
    <w:p w14:paraId="2CF1A34E" w14:textId="77777777" w:rsidR="00632EDB" w:rsidRPr="00896C24" w:rsidRDefault="00632EDB" w:rsidP="00632EDB">
      <w:pPr>
        <w:pStyle w:val="achievement"/>
        <w:numPr>
          <w:ilvl w:val="0"/>
          <w:numId w:val="0"/>
        </w:numPr>
        <w:spacing w:after="0" w:line="240" w:lineRule="auto"/>
        <w:ind w:right="0"/>
        <w:rPr>
          <w:rFonts w:ascii="Verdana" w:hAnsi="Verdana"/>
          <w:lang w:val="en-ZA"/>
        </w:rPr>
      </w:pPr>
      <w:r w:rsidRPr="00986115">
        <w:rPr>
          <w:rFonts w:ascii="Verdana" w:hAnsi="Verdana"/>
          <w:lang w:val="en-ZA"/>
        </w:rPr>
        <w:t xml:space="preserve">Albert has an M. Sc. in Conservation Biology from the University of Cape Town, and started his career in the natural sciences as a Geographic Information Systems (GIS) specialist at Council for Scientific and Industrial Research (CSIR). He is a registered Professional Natural Scientist in the field of zoological science with the South African Council of Natural Scientific Professionals (SACNASP). In 1998, he joined the Endangered Wildlife Trust where he headed up the Airports Company South Africa – EWT Strategic Partnership, a position he held until he resigned in 2008 to work as a private ornithological consultant. Albert’s specialist field is the management of wildlife, especially bird related hazards at airports. His expertise is recognized internationally; in 2005 he was elected as Vice Chairman of the International Bird Strike Committee. Since 2010, Albert has worked closely with Chris van </w:t>
      </w:r>
      <w:proofErr w:type="spellStart"/>
      <w:r w:rsidRPr="00986115">
        <w:rPr>
          <w:rFonts w:ascii="Verdana" w:hAnsi="Verdana"/>
          <w:lang w:val="en-ZA"/>
        </w:rPr>
        <w:t>Rooyen</w:t>
      </w:r>
      <w:proofErr w:type="spellEnd"/>
      <w:r w:rsidRPr="00986115">
        <w:rPr>
          <w:rFonts w:ascii="Verdana" w:hAnsi="Verdana"/>
          <w:lang w:val="en-ZA"/>
        </w:rPr>
        <w:t xml:space="preserve"> in developing a protocol for pre-construction monitoring at wind energy facilities, and they are currently jointly coordinating pre-construction monitoring programmes at several wind farm facilities. Albert also works outside the electricity industry and had done a wide range of bird impact assessment studies associated with various residential and industrial developments.</w:t>
      </w:r>
    </w:p>
    <w:p w14:paraId="4D12A47A" w14:textId="77777777" w:rsidR="00632EDB" w:rsidRPr="00896C24" w:rsidRDefault="00632EDB" w:rsidP="00632EDB">
      <w:pPr>
        <w:spacing w:after="0" w:line="240" w:lineRule="auto"/>
        <w:jc w:val="both"/>
        <w:rPr>
          <w:rFonts w:ascii="Verdana" w:hAnsi="Verdana"/>
          <w:b/>
          <w:sz w:val="20"/>
          <w:szCs w:val="20"/>
        </w:rPr>
      </w:pPr>
    </w:p>
    <w:p w14:paraId="5F3CBE8D" w14:textId="77777777" w:rsidR="00632EDB" w:rsidRPr="00896C24" w:rsidRDefault="00632EDB" w:rsidP="00632EDB">
      <w:pPr>
        <w:spacing w:after="0" w:line="240" w:lineRule="auto"/>
        <w:jc w:val="both"/>
        <w:rPr>
          <w:rFonts w:ascii="Verdana" w:hAnsi="Verdana"/>
          <w:b/>
          <w:sz w:val="20"/>
          <w:szCs w:val="20"/>
        </w:rPr>
      </w:pPr>
      <w:r w:rsidRPr="00896C24">
        <w:rPr>
          <w:rFonts w:ascii="Verdana" w:hAnsi="Verdana"/>
          <w:b/>
          <w:sz w:val="20"/>
          <w:szCs w:val="20"/>
        </w:rPr>
        <w:t>DECLARATION OF INDEPENDENCE</w:t>
      </w:r>
    </w:p>
    <w:p w14:paraId="38670615" w14:textId="77777777" w:rsidR="00632EDB" w:rsidRPr="00896C24" w:rsidRDefault="00632EDB" w:rsidP="00632EDB">
      <w:pPr>
        <w:spacing w:after="0" w:line="240" w:lineRule="auto"/>
        <w:jc w:val="both"/>
        <w:rPr>
          <w:rFonts w:ascii="Verdana" w:hAnsi="Verdana"/>
          <w:sz w:val="20"/>
          <w:szCs w:val="20"/>
        </w:rPr>
      </w:pPr>
      <w:r w:rsidRPr="00896C24">
        <w:rPr>
          <w:rFonts w:ascii="Verdana" w:hAnsi="Verdana"/>
          <w:sz w:val="20"/>
          <w:szCs w:val="20"/>
        </w:rPr>
        <w:t xml:space="preserve">I, Chris van </w:t>
      </w:r>
      <w:proofErr w:type="spellStart"/>
      <w:r w:rsidRPr="00896C24">
        <w:rPr>
          <w:rFonts w:ascii="Verdana" w:hAnsi="Verdana"/>
          <w:sz w:val="20"/>
          <w:szCs w:val="20"/>
        </w:rPr>
        <w:t>Rooyen</w:t>
      </w:r>
      <w:proofErr w:type="spellEnd"/>
      <w:r w:rsidRPr="00896C24">
        <w:rPr>
          <w:rFonts w:ascii="Verdana" w:hAnsi="Verdana"/>
          <w:sz w:val="20"/>
          <w:szCs w:val="20"/>
        </w:rPr>
        <w:t xml:space="preserve"> as duly authorised representative of Chris van </w:t>
      </w:r>
      <w:proofErr w:type="spellStart"/>
      <w:r w:rsidRPr="00896C24">
        <w:rPr>
          <w:rFonts w:ascii="Verdana" w:hAnsi="Verdana"/>
          <w:sz w:val="20"/>
          <w:szCs w:val="20"/>
        </w:rPr>
        <w:t>Rooyen</w:t>
      </w:r>
      <w:proofErr w:type="spellEnd"/>
      <w:r w:rsidRPr="00896C24">
        <w:rPr>
          <w:rFonts w:ascii="Verdana" w:hAnsi="Verdana"/>
          <w:sz w:val="20"/>
          <w:szCs w:val="20"/>
        </w:rPr>
        <w:t xml:space="preserve"> Consulting, and working under the supervision of and in association with Albert </w:t>
      </w:r>
      <w:proofErr w:type="spellStart"/>
      <w:r w:rsidRPr="00896C24">
        <w:rPr>
          <w:rFonts w:ascii="Verdana" w:hAnsi="Verdana"/>
          <w:sz w:val="20"/>
          <w:szCs w:val="20"/>
        </w:rPr>
        <w:t>Froneman</w:t>
      </w:r>
      <w:proofErr w:type="spellEnd"/>
      <w:r w:rsidRPr="00896C24">
        <w:rPr>
          <w:rFonts w:ascii="Verdana" w:hAnsi="Verdana"/>
          <w:sz w:val="20"/>
          <w:szCs w:val="20"/>
        </w:rPr>
        <w:t xml:space="preserve"> (SACNASP Zoological Science Registration number 400177/09) as stipulated by the Natural Scientific Professions Act 27 of 2003, hereby confirm my independence (as well as that of Chris van </w:t>
      </w:r>
      <w:proofErr w:type="spellStart"/>
      <w:r w:rsidRPr="00896C24">
        <w:rPr>
          <w:rFonts w:ascii="Verdana" w:hAnsi="Verdana"/>
          <w:sz w:val="20"/>
          <w:szCs w:val="20"/>
        </w:rPr>
        <w:t>Rooyen</w:t>
      </w:r>
      <w:proofErr w:type="spellEnd"/>
      <w:r w:rsidRPr="00896C24">
        <w:rPr>
          <w:rFonts w:ascii="Verdana" w:hAnsi="Verdana"/>
          <w:sz w:val="20"/>
          <w:szCs w:val="20"/>
        </w:rPr>
        <w:t xml:space="preserve"> Consulting) as a specialist and declare that neither I nor Chris van </w:t>
      </w:r>
      <w:proofErr w:type="spellStart"/>
      <w:r w:rsidRPr="00896C24">
        <w:rPr>
          <w:rFonts w:ascii="Verdana" w:hAnsi="Verdana"/>
          <w:sz w:val="20"/>
          <w:szCs w:val="20"/>
        </w:rPr>
        <w:t>Rooyen</w:t>
      </w:r>
      <w:proofErr w:type="spellEnd"/>
      <w:r w:rsidRPr="00896C24">
        <w:rPr>
          <w:rFonts w:ascii="Verdana" w:hAnsi="Verdana"/>
          <w:sz w:val="20"/>
          <w:szCs w:val="20"/>
        </w:rPr>
        <w:t xml:space="preserve"> Consulting have any interest, be it business, financial, personal or other, in any proposed activity, application or appeal in respect of which </w:t>
      </w:r>
      <w:proofErr w:type="spellStart"/>
      <w:r w:rsidRPr="00896C24">
        <w:rPr>
          <w:rFonts w:ascii="Verdana" w:hAnsi="Verdana"/>
          <w:sz w:val="20"/>
          <w:szCs w:val="20"/>
        </w:rPr>
        <w:t>Envirolution</w:t>
      </w:r>
      <w:proofErr w:type="spellEnd"/>
      <w:r w:rsidRPr="00896C24">
        <w:rPr>
          <w:rFonts w:ascii="Verdana" w:hAnsi="Verdana"/>
          <w:sz w:val="20"/>
          <w:szCs w:val="20"/>
        </w:rPr>
        <w:t xml:space="preserve"> Consulting was appointed as environmental assessment practitioner in terms of the National Environmental Management Act, 1998 (Act No. 107 of 1998), other than fair remuneration for worked performed, specifically in connection with the </w:t>
      </w:r>
      <w:proofErr w:type="spellStart"/>
      <w:r w:rsidR="00B826D3">
        <w:rPr>
          <w:rFonts w:ascii="Verdana" w:hAnsi="Verdana"/>
          <w:sz w:val="20"/>
          <w:szCs w:val="20"/>
        </w:rPr>
        <w:t>EMPr</w:t>
      </w:r>
      <w:proofErr w:type="spellEnd"/>
      <w:r w:rsidRPr="00896C24">
        <w:rPr>
          <w:rFonts w:ascii="Verdana" w:hAnsi="Verdana"/>
          <w:sz w:val="20"/>
          <w:szCs w:val="20"/>
        </w:rPr>
        <w:t xml:space="preserve"> for the </w:t>
      </w:r>
      <w:proofErr w:type="spellStart"/>
      <w:r w:rsidR="00B826D3">
        <w:rPr>
          <w:rFonts w:ascii="Verdana" w:hAnsi="Verdana"/>
          <w:sz w:val="20"/>
          <w:szCs w:val="20"/>
        </w:rPr>
        <w:t>Masa</w:t>
      </w:r>
      <w:proofErr w:type="spellEnd"/>
      <w:r w:rsidR="00B826D3">
        <w:rPr>
          <w:rFonts w:ascii="Verdana" w:hAnsi="Verdana"/>
          <w:sz w:val="20"/>
          <w:szCs w:val="20"/>
        </w:rPr>
        <w:t xml:space="preserve"> – </w:t>
      </w:r>
      <w:proofErr w:type="spellStart"/>
      <w:r w:rsidR="00B826D3">
        <w:rPr>
          <w:rFonts w:ascii="Verdana" w:hAnsi="Verdana"/>
          <w:sz w:val="20"/>
          <w:szCs w:val="20"/>
        </w:rPr>
        <w:t>Ngwedi</w:t>
      </w:r>
      <w:proofErr w:type="spellEnd"/>
      <w:r w:rsidR="00B826D3">
        <w:rPr>
          <w:rFonts w:ascii="Verdana" w:hAnsi="Verdana"/>
          <w:sz w:val="20"/>
          <w:szCs w:val="20"/>
        </w:rPr>
        <w:t xml:space="preserve"> 765kV </w:t>
      </w:r>
      <w:r w:rsidRPr="00896C24">
        <w:rPr>
          <w:rFonts w:ascii="Verdana" w:hAnsi="Verdana"/>
          <w:sz w:val="20"/>
          <w:szCs w:val="20"/>
        </w:rPr>
        <w:t>transmission line.</w:t>
      </w:r>
    </w:p>
    <w:p w14:paraId="63612BD1" w14:textId="77777777" w:rsidR="00632EDB" w:rsidRPr="00896C24" w:rsidRDefault="00632EDB" w:rsidP="00632EDB">
      <w:pPr>
        <w:jc w:val="both"/>
        <w:rPr>
          <w:rFonts w:ascii="Verdana" w:hAnsi="Verdana"/>
          <w:sz w:val="20"/>
          <w:szCs w:val="20"/>
        </w:rPr>
      </w:pPr>
    </w:p>
    <w:p w14:paraId="21DAE91D" w14:textId="77777777" w:rsidR="00632EDB" w:rsidRPr="00896C24" w:rsidRDefault="00632EDB" w:rsidP="00632EDB">
      <w:pPr>
        <w:jc w:val="both"/>
        <w:rPr>
          <w:rFonts w:ascii="Verdana" w:hAnsi="Verdana"/>
          <w:sz w:val="20"/>
          <w:szCs w:val="20"/>
        </w:rPr>
      </w:pPr>
      <w:r w:rsidRPr="00986115">
        <w:rPr>
          <w:rFonts w:ascii="Verdana" w:hAnsi="Verdana"/>
          <w:noProof/>
          <w:sz w:val="20"/>
          <w:szCs w:val="20"/>
          <w:lang w:eastAsia="en-ZA"/>
        </w:rPr>
        <w:drawing>
          <wp:inline distT="0" distB="0" distL="0" distR="0" wp14:anchorId="120E3973" wp14:editId="46BEB7CF">
            <wp:extent cx="2045368" cy="835253"/>
            <wp:effectExtent l="0" t="0" r="0" b="3175"/>
            <wp:docPr id="7" name="Picture 1" descr="Description: Electronic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lectronic signa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0278" cy="841342"/>
                    </a:xfrm>
                    <a:prstGeom prst="rect">
                      <a:avLst/>
                    </a:prstGeom>
                    <a:noFill/>
                    <a:ln>
                      <a:noFill/>
                    </a:ln>
                  </pic:spPr>
                </pic:pic>
              </a:graphicData>
            </a:graphic>
          </wp:inline>
        </w:drawing>
      </w:r>
    </w:p>
    <w:p w14:paraId="662DBE7F" w14:textId="77777777" w:rsidR="00632EDB" w:rsidRPr="00896C24" w:rsidRDefault="00632EDB" w:rsidP="00632EDB">
      <w:pPr>
        <w:jc w:val="both"/>
        <w:rPr>
          <w:rFonts w:ascii="Verdana" w:hAnsi="Verdana"/>
          <w:sz w:val="20"/>
          <w:szCs w:val="20"/>
        </w:rPr>
      </w:pPr>
      <w:r w:rsidRPr="00896C24">
        <w:rPr>
          <w:rFonts w:ascii="Verdana" w:hAnsi="Verdana"/>
          <w:sz w:val="20"/>
          <w:szCs w:val="20"/>
        </w:rPr>
        <w:t>___________________________</w:t>
      </w:r>
    </w:p>
    <w:p w14:paraId="03F1FA7D" w14:textId="77777777" w:rsidR="00632EDB" w:rsidRPr="00896C24" w:rsidRDefault="00632EDB" w:rsidP="00632EDB">
      <w:pPr>
        <w:jc w:val="both"/>
        <w:rPr>
          <w:rFonts w:ascii="Verdana" w:hAnsi="Verdana"/>
          <w:sz w:val="20"/>
          <w:szCs w:val="20"/>
        </w:rPr>
      </w:pPr>
      <w:r w:rsidRPr="00896C24">
        <w:rPr>
          <w:rFonts w:ascii="Verdana" w:hAnsi="Verdana"/>
          <w:sz w:val="20"/>
          <w:szCs w:val="20"/>
        </w:rPr>
        <w:t xml:space="preserve">Full Name: </w:t>
      </w:r>
      <w:r w:rsidRPr="00896C24">
        <w:rPr>
          <w:rFonts w:ascii="Verdana" w:hAnsi="Verdana"/>
          <w:sz w:val="20"/>
          <w:szCs w:val="20"/>
        </w:rPr>
        <w:tab/>
        <w:t xml:space="preserve">Chris van </w:t>
      </w:r>
      <w:proofErr w:type="spellStart"/>
      <w:r w:rsidRPr="00896C24">
        <w:rPr>
          <w:rFonts w:ascii="Verdana" w:hAnsi="Verdana"/>
          <w:sz w:val="20"/>
          <w:szCs w:val="20"/>
        </w:rPr>
        <w:t>Rooyen</w:t>
      </w:r>
      <w:proofErr w:type="spellEnd"/>
      <w:r w:rsidRPr="00896C24">
        <w:rPr>
          <w:rFonts w:ascii="Verdana" w:hAnsi="Verdana"/>
          <w:sz w:val="20"/>
          <w:szCs w:val="20"/>
        </w:rPr>
        <w:tab/>
      </w:r>
      <w:r w:rsidRPr="00896C24">
        <w:rPr>
          <w:rFonts w:ascii="Verdana" w:hAnsi="Verdana"/>
          <w:sz w:val="20"/>
          <w:szCs w:val="20"/>
        </w:rPr>
        <w:tab/>
      </w:r>
    </w:p>
    <w:p w14:paraId="7523338C" w14:textId="77777777" w:rsidR="00C47342" w:rsidRPr="00E91584" w:rsidRDefault="00FF2C25" w:rsidP="00E91584">
      <w:pPr>
        <w:pStyle w:val="ListParagraph"/>
        <w:numPr>
          <w:ilvl w:val="0"/>
          <w:numId w:val="6"/>
        </w:numPr>
        <w:ind w:left="426"/>
        <w:rPr>
          <w:rFonts w:ascii="Verdana" w:hAnsi="Verdana"/>
          <w:b/>
          <w:sz w:val="20"/>
          <w:szCs w:val="20"/>
        </w:rPr>
      </w:pPr>
      <w:r w:rsidRPr="00E91584">
        <w:rPr>
          <w:rFonts w:ascii="Verdana" w:hAnsi="Verdana"/>
          <w:b/>
          <w:sz w:val="20"/>
          <w:szCs w:val="20"/>
        </w:rPr>
        <w:lastRenderedPageBreak/>
        <w:t>BACKGROUND</w:t>
      </w:r>
    </w:p>
    <w:p w14:paraId="627D6D28" w14:textId="6C03453E" w:rsidR="0022735A" w:rsidRDefault="00855A6C" w:rsidP="005A6B3A">
      <w:pPr>
        <w:pStyle w:val="Viktor"/>
        <w:spacing w:line="240" w:lineRule="auto"/>
        <w:rPr>
          <w:rFonts w:ascii="Verdana" w:hAnsi="Verdana"/>
          <w:lang w:val="en-GB"/>
        </w:rPr>
      </w:pPr>
      <w:r>
        <w:rPr>
          <w:rFonts w:ascii="Verdana" w:hAnsi="Verdana"/>
          <w:lang w:val="en-GB"/>
        </w:rPr>
        <w:t>This</w:t>
      </w:r>
      <w:r w:rsidR="00A0571F">
        <w:rPr>
          <w:rFonts w:ascii="Verdana" w:hAnsi="Verdana"/>
          <w:lang w:val="en-GB"/>
        </w:rPr>
        <w:t xml:space="preserve"> avifaunal “walk-through” </w:t>
      </w:r>
      <w:r>
        <w:rPr>
          <w:rFonts w:ascii="Verdana" w:hAnsi="Verdana"/>
          <w:lang w:val="en-GB"/>
        </w:rPr>
        <w:t>report forms part of the Environmental Management P</w:t>
      </w:r>
      <w:r w:rsidR="005C67BE">
        <w:rPr>
          <w:rFonts w:ascii="Verdana" w:hAnsi="Verdana"/>
          <w:lang w:val="en-GB"/>
        </w:rPr>
        <w:t>rogramme</w:t>
      </w:r>
      <w:r>
        <w:rPr>
          <w:rFonts w:ascii="Verdana" w:hAnsi="Verdana"/>
          <w:lang w:val="en-GB"/>
        </w:rPr>
        <w:t xml:space="preserve"> Report (</w:t>
      </w:r>
      <w:proofErr w:type="spellStart"/>
      <w:r>
        <w:rPr>
          <w:rFonts w:ascii="Verdana" w:hAnsi="Verdana"/>
          <w:lang w:val="en-GB"/>
        </w:rPr>
        <w:t>EMP</w:t>
      </w:r>
      <w:r w:rsidR="0009357C">
        <w:rPr>
          <w:rFonts w:ascii="Verdana" w:hAnsi="Verdana"/>
          <w:lang w:val="en-GB"/>
        </w:rPr>
        <w:t>r</w:t>
      </w:r>
      <w:proofErr w:type="spellEnd"/>
      <w:r>
        <w:rPr>
          <w:rFonts w:ascii="Verdana" w:hAnsi="Verdana"/>
          <w:lang w:val="en-GB"/>
        </w:rPr>
        <w:t xml:space="preserve">) for </w:t>
      </w:r>
      <w:r w:rsidR="00E92512">
        <w:rPr>
          <w:rFonts w:ascii="Verdana" w:hAnsi="Verdana"/>
          <w:lang w:val="en-GB"/>
        </w:rPr>
        <w:t xml:space="preserve">the </w:t>
      </w:r>
      <w:r w:rsidR="00A967BD">
        <w:rPr>
          <w:rFonts w:ascii="Verdana" w:hAnsi="Verdana"/>
          <w:lang w:val="en-GB"/>
        </w:rPr>
        <w:t xml:space="preserve">second </w:t>
      </w:r>
      <w:r w:rsidR="00C667BD">
        <w:rPr>
          <w:rFonts w:ascii="Verdana" w:hAnsi="Verdana"/>
          <w:lang w:val="en-GB"/>
        </w:rPr>
        <w:t>section (</w:t>
      </w:r>
      <w:r w:rsidR="00E92512">
        <w:rPr>
          <w:rFonts w:ascii="Verdana" w:hAnsi="Verdana"/>
          <w:lang w:val="en-GB"/>
        </w:rPr>
        <w:t>approximately 40km</w:t>
      </w:r>
      <w:r w:rsidR="00C667BD">
        <w:rPr>
          <w:rFonts w:ascii="Verdana" w:hAnsi="Verdana"/>
          <w:lang w:val="en-GB"/>
        </w:rPr>
        <w:t>)</w:t>
      </w:r>
      <w:r w:rsidR="00E92512">
        <w:rPr>
          <w:rFonts w:ascii="Verdana" w:hAnsi="Verdana"/>
          <w:lang w:val="en-GB"/>
        </w:rPr>
        <w:t xml:space="preserve"> of the </w:t>
      </w:r>
      <w:proofErr w:type="spellStart"/>
      <w:r>
        <w:rPr>
          <w:rFonts w:ascii="Verdana" w:hAnsi="Verdana"/>
          <w:lang w:val="en-GB"/>
        </w:rPr>
        <w:t>Masa</w:t>
      </w:r>
      <w:proofErr w:type="spellEnd"/>
      <w:r w:rsidR="00065AAC">
        <w:rPr>
          <w:rFonts w:ascii="Verdana" w:hAnsi="Verdana"/>
          <w:lang w:val="en-GB"/>
        </w:rPr>
        <w:t xml:space="preserve"> - </w:t>
      </w:r>
      <w:proofErr w:type="spellStart"/>
      <w:r>
        <w:rPr>
          <w:rFonts w:ascii="Verdana" w:hAnsi="Verdana"/>
          <w:lang w:val="en-GB"/>
        </w:rPr>
        <w:t>Ngwedi</w:t>
      </w:r>
      <w:proofErr w:type="spellEnd"/>
      <w:r>
        <w:rPr>
          <w:rFonts w:ascii="Verdana" w:hAnsi="Verdana"/>
          <w:lang w:val="en-GB"/>
        </w:rPr>
        <w:t xml:space="preserve"> </w:t>
      </w:r>
      <w:r w:rsidR="00065AAC">
        <w:rPr>
          <w:rFonts w:ascii="Verdana" w:hAnsi="Verdana"/>
          <w:lang w:val="en-GB"/>
        </w:rPr>
        <w:t>400kV and 765kV transmission</w:t>
      </w:r>
      <w:r w:rsidR="00E92512">
        <w:rPr>
          <w:rFonts w:ascii="Verdana" w:hAnsi="Verdana"/>
          <w:lang w:val="en-GB"/>
        </w:rPr>
        <w:t xml:space="preserve"> lines</w:t>
      </w:r>
      <w:r>
        <w:rPr>
          <w:rFonts w:ascii="Verdana" w:hAnsi="Verdana"/>
          <w:lang w:val="en-GB"/>
        </w:rPr>
        <w:t xml:space="preserve">. </w:t>
      </w:r>
      <w:r w:rsidR="0022735A">
        <w:rPr>
          <w:rFonts w:ascii="Verdana" w:hAnsi="Verdana"/>
          <w:lang w:val="en-GB"/>
        </w:rPr>
        <w:t xml:space="preserve">Figure 1 below is a satellite image of the </w:t>
      </w:r>
      <w:r w:rsidR="001904A3">
        <w:rPr>
          <w:rFonts w:ascii="Verdana" w:hAnsi="Verdana"/>
          <w:lang w:val="en-GB"/>
        </w:rPr>
        <w:t>general location of the</w:t>
      </w:r>
      <w:r w:rsidR="0022735A">
        <w:rPr>
          <w:rFonts w:ascii="Verdana" w:hAnsi="Verdana"/>
          <w:lang w:val="en-GB"/>
        </w:rPr>
        <w:t xml:space="preserve"> </w:t>
      </w:r>
      <w:r w:rsidR="00A967BD">
        <w:rPr>
          <w:rFonts w:ascii="Verdana" w:hAnsi="Verdana"/>
          <w:lang w:val="en-GB"/>
        </w:rPr>
        <w:t xml:space="preserve">second </w:t>
      </w:r>
      <w:r w:rsidR="00BF0BB7">
        <w:rPr>
          <w:rFonts w:ascii="Verdana" w:hAnsi="Verdana"/>
          <w:lang w:val="en-GB"/>
        </w:rPr>
        <w:t xml:space="preserve">section </w:t>
      </w:r>
      <w:r w:rsidR="001904A3">
        <w:rPr>
          <w:rFonts w:ascii="Verdana" w:hAnsi="Verdana"/>
          <w:lang w:val="en-GB"/>
        </w:rPr>
        <w:t xml:space="preserve">of the </w:t>
      </w:r>
      <w:r w:rsidR="00E118AE">
        <w:rPr>
          <w:rFonts w:ascii="Verdana" w:hAnsi="Verdana"/>
          <w:lang w:val="en-GB"/>
        </w:rPr>
        <w:t xml:space="preserve">two </w:t>
      </w:r>
      <w:r w:rsidR="0022735A">
        <w:rPr>
          <w:rFonts w:ascii="Verdana" w:hAnsi="Verdana"/>
          <w:lang w:val="en-GB"/>
        </w:rPr>
        <w:t>alignments:</w:t>
      </w:r>
    </w:p>
    <w:p w14:paraId="00D17592" w14:textId="77777777" w:rsidR="0022735A" w:rsidRDefault="0022735A" w:rsidP="005A6B3A">
      <w:pPr>
        <w:pStyle w:val="Viktor"/>
        <w:spacing w:line="240" w:lineRule="auto"/>
        <w:rPr>
          <w:rFonts w:ascii="Verdana" w:hAnsi="Verdana"/>
          <w:lang w:val="en-GB"/>
        </w:rPr>
      </w:pPr>
    </w:p>
    <w:p w14:paraId="7E9813F0" w14:textId="66AD0933" w:rsidR="001904A3" w:rsidRDefault="007416B5" w:rsidP="005A6B3A">
      <w:pPr>
        <w:pStyle w:val="Viktor"/>
        <w:spacing w:line="240" w:lineRule="auto"/>
        <w:rPr>
          <w:rFonts w:ascii="Verdana" w:hAnsi="Verdana"/>
          <w:lang w:val="en-GB"/>
        </w:rPr>
      </w:pPr>
      <w:r>
        <w:rPr>
          <w:rFonts w:ascii="Verdana" w:hAnsi="Verdana"/>
          <w:noProof/>
          <w:lang w:val="en-ZA" w:eastAsia="en-ZA"/>
        </w:rPr>
        <w:drawing>
          <wp:inline distT="0" distB="0" distL="0" distR="0" wp14:anchorId="3A073114" wp14:editId="0017B767">
            <wp:extent cx="5731510" cy="35528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2.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3552825"/>
                    </a:xfrm>
                    <a:prstGeom prst="rect">
                      <a:avLst/>
                    </a:prstGeom>
                  </pic:spPr>
                </pic:pic>
              </a:graphicData>
            </a:graphic>
          </wp:inline>
        </w:drawing>
      </w:r>
    </w:p>
    <w:p w14:paraId="2B41DD58" w14:textId="785DCA61" w:rsidR="009E35DB" w:rsidRDefault="009E35DB" w:rsidP="005A6B3A">
      <w:pPr>
        <w:spacing w:after="0" w:line="240" w:lineRule="auto"/>
        <w:jc w:val="both"/>
        <w:rPr>
          <w:rFonts w:ascii="Verdana" w:hAnsi="Verdana"/>
          <w:sz w:val="20"/>
          <w:szCs w:val="20"/>
        </w:rPr>
      </w:pPr>
      <w:r>
        <w:rPr>
          <w:rFonts w:ascii="Verdana" w:hAnsi="Verdana"/>
          <w:sz w:val="20"/>
          <w:szCs w:val="20"/>
        </w:rPr>
        <w:t xml:space="preserve">Figure 1: Satellite image of the </w:t>
      </w:r>
      <w:r w:rsidR="001904A3">
        <w:rPr>
          <w:rFonts w:ascii="Verdana" w:hAnsi="Verdana"/>
          <w:sz w:val="20"/>
          <w:szCs w:val="20"/>
        </w:rPr>
        <w:t xml:space="preserve">general location of the </w:t>
      </w:r>
      <w:r w:rsidR="00A967BD">
        <w:rPr>
          <w:rFonts w:ascii="Verdana" w:hAnsi="Verdana"/>
          <w:sz w:val="20"/>
          <w:szCs w:val="20"/>
        </w:rPr>
        <w:t xml:space="preserve">second </w:t>
      </w:r>
      <w:r w:rsidR="001A6F7D">
        <w:rPr>
          <w:rFonts w:ascii="Verdana" w:hAnsi="Verdana"/>
          <w:sz w:val="20"/>
          <w:szCs w:val="20"/>
        </w:rPr>
        <w:t xml:space="preserve">section </w:t>
      </w:r>
      <w:r w:rsidR="001904A3">
        <w:rPr>
          <w:rFonts w:ascii="Verdana" w:hAnsi="Verdana"/>
          <w:sz w:val="20"/>
          <w:szCs w:val="20"/>
        </w:rPr>
        <w:t xml:space="preserve">of the </w:t>
      </w:r>
      <w:proofErr w:type="spellStart"/>
      <w:r w:rsidR="001904A3">
        <w:rPr>
          <w:rFonts w:ascii="Verdana" w:hAnsi="Verdana"/>
          <w:sz w:val="20"/>
          <w:szCs w:val="20"/>
        </w:rPr>
        <w:t>Masa</w:t>
      </w:r>
      <w:proofErr w:type="spellEnd"/>
      <w:r w:rsidR="001904A3">
        <w:rPr>
          <w:rFonts w:ascii="Verdana" w:hAnsi="Verdana"/>
          <w:sz w:val="20"/>
          <w:szCs w:val="20"/>
        </w:rPr>
        <w:t xml:space="preserve"> – </w:t>
      </w:r>
      <w:proofErr w:type="spellStart"/>
      <w:r w:rsidR="001904A3">
        <w:rPr>
          <w:rFonts w:ascii="Verdana" w:hAnsi="Verdana"/>
          <w:sz w:val="20"/>
          <w:szCs w:val="20"/>
        </w:rPr>
        <w:t>Ngwedi</w:t>
      </w:r>
      <w:proofErr w:type="spellEnd"/>
      <w:r w:rsidR="001904A3">
        <w:rPr>
          <w:rFonts w:ascii="Verdana" w:hAnsi="Verdana"/>
          <w:sz w:val="20"/>
          <w:szCs w:val="20"/>
        </w:rPr>
        <w:t xml:space="preserve"> 400kV and 765kV transmission lines</w:t>
      </w:r>
      <w:r w:rsidR="002A4E1A">
        <w:rPr>
          <w:rFonts w:ascii="Verdana" w:hAnsi="Verdana"/>
          <w:sz w:val="20"/>
          <w:szCs w:val="20"/>
        </w:rPr>
        <w:t xml:space="preserve"> (</w:t>
      </w:r>
      <w:r w:rsidR="0067757E">
        <w:rPr>
          <w:rFonts w:ascii="Verdana" w:hAnsi="Verdana"/>
          <w:sz w:val="20"/>
          <w:szCs w:val="20"/>
        </w:rPr>
        <w:t xml:space="preserve">white </w:t>
      </w:r>
      <w:r w:rsidR="002A4E1A">
        <w:rPr>
          <w:rFonts w:ascii="Verdana" w:hAnsi="Verdana"/>
          <w:sz w:val="20"/>
          <w:szCs w:val="20"/>
        </w:rPr>
        <w:t>line)</w:t>
      </w:r>
      <w:r w:rsidR="001904A3">
        <w:rPr>
          <w:rFonts w:ascii="Verdana" w:hAnsi="Verdana"/>
          <w:sz w:val="20"/>
          <w:szCs w:val="20"/>
        </w:rPr>
        <w:t>.</w:t>
      </w:r>
    </w:p>
    <w:p w14:paraId="18D5416D" w14:textId="77777777" w:rsidR="0022735A" w:rsidRDefault="0022735A" w:rsidP="005A6B3A">
      <w:pPr>
        <w:autoSpaceDE w:val="0"/>
        <w:autoSpaceDN w:val="0"/>
        <w:adjustRightInd w:val="0"/>
        <w:spacing w:after="0" w:line="240" w:lineRule="auto"/>
        <w:jc w:val="both"/>
        <w:rPr>
          <w:rFonts w:ascii="Verdana" w:hAnsi="Verdana"/>
          <w:sz w:val="20"/>
          <w:szCs w:val="20"/>
        </w:rPr>
      </w:pPr>
    </w:p>
    <w:p w14:paraId="483BBEE0" w14:textId="77777777" w:rsidR="00C02A5C" w:rsidRDefault="00FA1F63" w:rsidP="00C02A5C">
      <w:pPr>
        <w:pStyle w:val="Viktor"/>
        <w:spacing w:line="240" w:lineRule="auto"/>
        <w:rPr>
          <w:rFonts w:ascii="Verdana" w:hAnsi="Verdana"/>
          <w:lang w:val="en-GB"/>
        </w:rPr>
      </w:pPr>
      <w:r>
        <w:rPr>
          <w:rFonts w:ascii="Verdana" w:hAnsi="Verdana"/>
          <w:lang w:val="en-GB"/>
        </w:rPr>
        <w:t>A</w:t>
      </w:r>
      <w:r w:rsidR="00324CB3" w:rsidRPr="00ED05EC">
        <w:rPr>
          <w:rFonts w:ascii="Verdana" w:hAnsi="Verdana"/>
          <w:lang w:val="en-GB"/>
        </w:rPr>
        <w:t xml:space="preserve"> bird impact assessment study</w:t>
      </w:r>
      <w:r>
        <w:rPr>
          <w:rFonts w:ascii="Verdana" w:hAnsi="Verdana"/>
          <w:lang w:val="en-GB"/>
        </w:rPr>
        <w:t xml:space="preserve"> for </w:t>
      </w:r>
      <w:r w:rsidR="00C419FD">
        <w:rPr>
          <w:rFonts w:ascii="Verdana" w:hAnsi="Verdana"/>
          <w:lang w:val="en-GB"/>
        </w:rPr>
        <w:t>six</w:t>
      </w:r>
      <w:r>
        <w:rPr>
          <w:rFonts w:ascii="Verdana" w:hAnsi="Verdana"/>
          <w:lang w:val="en-GB"/>
        </w:rPr>
        <w:t xml:space="preserve"> proposed </w:t>
      </w:r>
      <w:proofErr w:type="spellStart"/>
      <w:r>
        <w:rPr>
          <w:rFonts w:ascii="Verdana" w:hAnsi="Verdana"/>
          <w:lang w:val="en-GB"/>
        </w:rPr>
        <w:t>Masa</w:t>
      </w:r>
      <w:proofErr w:type="spellEnd"/>
      <w:r>
        <w:rPr>
          <w:rFonts w:ascii="Verdana" w:hAnsi="Verdana"/>
          <w:lang w:val="en-GB"/>
        </w:rPr>
        <w:t xml:space="preserve"> – </w:t>
      </w:r>
      <w:proofErr w:type="spellStart"/>
      <w:r>
        <w:rPr>
          <w:rFonts w:ascii="Verdana" w:hAnsi="Verdana"/>
          <w:lang w:val="en-GB"/>
        </w:rPr>
        <w:t>Selomo</w:t>
      </w:r>
      <w:proofErr w:type="spellEnd"/>
      <w:r>
        <w:rPr>
          <w:rFonts w:ascii="Verdana" w:hAnsi="Verdana"/>
          <w:lang w:val="en-GB"/>
        </w:rPr>
        <w:t xml:space="preserve"> 765kV line</w:t>
      </w:r>
      <w:r w:rsidR="00C419FD">
        <w:rPr>
          <w:rFonts w:ascii="Verdana" w:hAnsi="Verdana"/>
          <w:lang w:val="en-GB"/>
        </w:rPr>
        <w:t>s</w:t>
      </w:r>
      <w:r>
        <w:rPr>
          <w:rFonts w:ascii="Verdana" w:hAnsi="Verdana"/>
          <w:lang w:val="en-GB"/>
        </w:rPr>
        <w:t>, which included</w:t>
      </w:r>
      <w:r w:rsidR="00324CB3" w:rsidRPr="00ED05EC">
        <w:rPr>
          <w:rFonts w:ascii="Verdana" w:hAnsi="Verdana"/>
          <w:lang w:val="en-GB"/>
        </w:rPr>
        <w:t xml:space="preserve"> </w:t>
      </w:r>
      <w:r w:rsidR="000C4684" w:rsidRPr="00ED05EC">
        <w:rPr>
          <w:rFonts w:ascii="Verdana" w:hAnsi="Verdana"/>
          <w:lang w:val="en-GB"/>
        </w:rPr>
        <w:t xml:space="preserve">the </w:t>
      </w:r>
      <w:proofErr w:type="spellStart"/>
      <w:r w:rsidR="000C4684" w:rsidRPr="00ED05EC">
        <w:rPr>
          <w:rFonts w:ascii="Verdana" w:hAnsi="Verdana"/>
          <w:lang w:val="en-GB"/>
        </w:rPr>
        <w:t>Masa</w:t>
      </w:r>
      <w:proofErr w:type="spellEnd"/>
      <w:r w:rsidR="000C4684" w:rsidRPr="00ED05EC">
        <w:rPr>
          <w:rFonts w:ascii="Verdana" w:hAnsi="Verdana"/>
          <w:lang w:val="en-GB"/>
        </w:rPr>
        <w:t xml:space="preserve"> </w:t>
      </w:r>
      <w:r w:rsidR="00ED05EC" w:rsidRPr="00ED05EC">
        <w:rPr>
          <w:rFonts w:ascii="Verdana" w:hAnsi="Verdana"/>
          <w:lang w:val="en-GB"/>
        </w:rPr>
        <w:t>–</w:t>
      </w:r>
      <w:r w:rsidR="000C4684" w:rsidRPr="00ED05EC">
        <w:rPr>
          <w:rFonts w:ascii="Verdana" w:hAnsi="Verdana"/>
          <w:lang w:val="en-GB"/>
        </w:rPr>
        <w:t xml:space="preserve"> </w:t>
      </w:r>
      <w:proofErr w:type="spellStart"/>
      <w:r w:rsidR="000C4684" w:rsidRPr="00ED05EC">
        <w:rPr>
          <w:rFonts w:ascii="Verdana" w:hAnsi="Verdana"/>
          <w:lang w:val="en-GB"/>
        </w:rPr>
        <w:t>N</w:t>
      </w:r>
      <w:r w:rsidR="00ED05EC" w:rsidRPr="00ED05EC">
        <w:rPr>
          <w:rFonts w:ascii="Verdana" w:hAnsi="Verdana"/>
          <w:lang w:val="en-GB"/>
        </w:rPr>
        <w:t>gwedi</w:t>
      </w:r>
      <w:proofErr w:type="spellEnd"/>
      <w:r w:rsidR="00ED05EC" w:rsidRPr="00ED05EC">
        <w:rPr>
          <w:rFonts w:ascii="Verdana" w:hAnsi="Verdana"/>
          <w:lang w:val="en-GB"/>
        </w:rPr>
        <w:t xml:space="preserve"> </w:t>
      </w:r>
      <w:r w:rsidR="00324CB3" w:rsidRPr="00ED05EC">
        <w:rPr>
          <w:rFonts w:ascii="Verdana" w:hAnsi="Verdana"/>
          <w:lang w:val="en-GB"/>
        </w:rPr>
        <w:t>lines</w:t>
      </w:r>
      <w:r>
        <w:rPr>
          <w:rFonts w:ascii="Verdana" w:hAnsi="Verdana"/>
          <w:lang w:val="en-GB"/>
        </w:rPr>
        <w:t>,</w:t>
      </w:r>
      <w:r w:rsidR="00324CB3" w:rsidRPr="00ED05EC">
        <w:rPr>
          <w:rFonts w:ascii="Verdana" w:hAnsi="Verdana"/>
          <w:lang w:val="en-GB"/>
        </w:rPr>
        <w:t xml:space="preserve"> was completed in June 2009 </w:t>
      </w:r>
      <w:r w:rsidR="00ED15B7">
        <w:rPr>
          <w:rFonts w:ascii="Verdana" w:hAnsi="Verdana"/>
          <w:lang w:val="en-GB"/>
        </w:rPr>
        <w:t>(one line was subsequently downgraded to 400kV)</w:t>
      </w:r>
      <w:r w:rsidR="00B52B08">
        <w:rPr>
          <w:rFonts w:ascii="Verdana" w:hAnsi="Verdana"/>
          <w:lang w:val="en-GB"/>
        </w:rPr>
        <w:t xml:space="preserve">, and </w:t>
      </w:r>
      <w:r w:rsidR="00A0571F">
        <w:rPr>
          <w:rFonts w:ascii="Verdana" w:hAnsi="Verdana"/>
          <w:lang w:val="en-GB"/>
        </w:rPr>
        <w:t xml:space="preserve">this “walk-through” </w:t>
      </w:r>
      <w:r w:rsidR="00B52B08">
        <w:rPr>
          <w:rFonts w:ascii="Verdana" w:hAnsi="Verdana"/>
          <w:lang w:val="en-GB"/>
        </w:rPr>
        <w:t xml:space="preserve">report should be read in conjunction with the </w:t>
      </w:r>
      <w:r w:rsidR="00785D50">
        <w:rPr>
          <w:rFonts w:ascii="Verdana" w:hAnsi="Verdana"/>
          <w:lang w:val="en-GB"/>
        </w:rPr>
        <w:t xml:space="preserve">2009 </w:t>
      </w:r>
      <w:r w:rsidR="00B52B08">
        <w:rPr>
          <w:rFonts w:ascii="Verdana" w:hAnsi="Verdana"/>
          <w:lang w:val="en-GB"/>
        </w:rPr>
        <w:t>bird impact assessment study</w:t>
      </w:r>
      <w:r w:rsidR="00ED15B7">
        <w:rPr>
          <w:rFonts w:ascii="Verdana" w:hAnsi="Verdana"/>
          <w:lang w:val="en-GB"/>
        </w:rPr>
        <w:t xml:space="preserve"> </w:t>
      </w:r>
      <w:r w:rsidR="00ED15B7" w:rsidRPr="00ED05EC">
        <w:rPr>
          <w:rFonts w:ascii="Verdana" w:hAnsi="Verdana"/>
          <w:lang w:val="en-GB"/>
        </w:rPr>
        <w:t xml:space="preserve">(Van </w:t>
      </w:r>
      <w:proofErr w:type="spellStart"/>
      <w:r w:rsidR="00ED15B7" w:rsidRPr="00ED05EC">
        <w:rPr>
          <w:rFonts w:ascii="Verdana" w:hAnsi="Verdana"/>
          <w:lang w:val="en-GB"/>
        </w:rPr>
        <w:t>Rooyen</w:t>
      </w:r>
      <w:proofErr w:type="spellEnd"/>
      <w:r w:rsidR="00ED15B7" w:rsidRPr="00ED05EC">
        <w:rPr>
          <w:rFonts w:ascii="Verdana" w:hAnsi="Verdana"/>
          <w:lang w:val="en-GB"/>
        </w:rPr>
        <w:t xml:space="preserve"> 2009)</w:t>
      </w:r>
      <w:r w:rsidR="00324CB3" w:rsidRPr="00ED05EC">
        <w:rPr>
          <w:rFonts w:ascii="Verdana" w:hAnsi="Verdana"/>
          <w:lang w:val="en-GB"/>
        </w:rPr>
        <w:t>.</w:t>
      </w:r>
      <w:r w:rsidR="00ED05EC" w:rsidRPr="00ED05EC">
        <w:rPr>
          <w:rFonts w:ascii="Verdana" w:hAnsi="Verdana"/>
          <w:lang w:val="en-GB"/>
        </w:rPr>
        <w:t xml:space="preserve"> </w:t>
      </w:r>
      <w:r w:rsidR="00C02A5C">
        <w:rPr>
          <w:rFonts w:ascii="Verdana" w:hAnsi="Verdana"/>
          <w:lang w:val="en-GB"/>
        </w:rPr>
        <w:t xml:space="preserve">The </w:t>
      </w:r>
      <w:r w:rsidR="0095680D">
        <w:rPr>
          <w:rFonts w:ascii="Verdana" w:hAnsi="Verdana"/>
          <w:lang w:val="en-GB"/>
        </w:rPr>
        <w:t xml:space="preserve">impact assessment </w:t>
      </w:r>
      <w:r w:rsidR="00C02A5C">
        <w:rPr>
          <w:rFonts w:ascii="Verdana" w:hAnsi="Verdana"/>
          <w:lang w:val="en-GB"/>
        </w:rPr>
        <w:t>study found that the construction of the proposed transmission lines will have certain impacts of varying intensity and significance on birds in the study area. These impacts are:</w:t>
      </w:r>
    </w:p>
    <w:p w14:paraId="37166DC5" w14:textId="77777777" w:rsidR="00C02A5C" w:rsidRDefault="00C02A5C" w:rsidP="00C02A5C">
      <w:pPr>
        <w:pStyle w:val="Viktor"/>
        <w:spacing w:line="240" w:lineRule="auto"/>
        <w:rPr>
          <w:rFonts w:ascii="Verdana" w:hAnsi="Verdana"/>
          <w:lang w:val="en-GB"/>
        </w:rPr>
      </w:pPr>
    </w:p>
    <w:p w14:paraId="727DE299" w14:textId="77777777" w:rsidR="00C02A5C" w:rsidRDefault="00C02A5C" w:rsidP="005F4CD6">
      <w:pPr>
        <w:pStyle w:val="Viktor"/>
        <w:widowControl w:val="0"/>
        <w:numPr>
          <w:ilvl w:val="0"/>
          <w:numId w:val="12"/>
        </w:numPr>
        <w:tabs>
          <w:tab w:val="clear" w:pos="720"/>
          <w:tab w:val="num" w:pos="0"/>
        </w:tabs>
        <w:adjustRightInd w:val="0"/>
        <w:spacing w:line="240" w:lineRule="auto"/>
        <w:ind w:left="426"/>
        <w:textAlignment w:val="baseline"/>
        <w:rPr>
          <w:rFonts w:ascii="Verdana" w:hAnsi="Verdana"/>
          <w:lang w:val="en-GB"/>
        </w:rPr>
      </w:pPr>
      <w:r>
        <w:rPr>
          <w:rFonts w:ascii="Verdana" w:hAnsi="Verdana"/>
          <w:lang w:val="en-GB"/>
        </w:rPr>
        <w:t>Habitat destruction</w:t>
      </w:r>
      <w:r w:rsidR="000F30BC">
        <w:rPr>
          <w:rFonts w:ascii="Verdana" w:hAnsi="Verdana"/>
          <w:lang w:val="en-GB"/>
        </w:rPr>
        <w:t>, specifically vegetation clearing,</w:t>
      </w:r>
      <w:r>
        <w:rPr>
          <w:rFonts w:ascii="Verdana" w:hAnsi="Verdana"/>
          <w:lang w:val="en-GB"/>
        </w:rPr>
        <w:t xml:space="preserve"> resulting in the transformation of the habitat, making it unsuitable </w:t>
      </w:r>
      <w:r w:rsidR="0036558A">
        <w:rPr>
          <w:rFonts w:ascii="Verdana" w:hAnsi="Verdana"/>
          <w:lang w:val="en-GB"/>
        </w:rPr>
        <w:t xml:space="preserve">breeding habitat </w:t>
      </w:r>
      <w:r>
        <w:rPr>
          <w:rFonts w:ascii="Verdana" w:hAnsi="Verdana"/>
          <w:lang w:val="en-GB"/>
        </w:rPr>
        <w:t xml:space="preserve">for </w:t>
      </w:r>
      <w:r w:rsidR="0036558A">
        <w:rPr>
          <w:rFonts w:ascii="Verdana" w:hAnsi="Verdana"/>
          <w:lang w:val="en-GB"/>
        </w:rPr>
        <w:t>specific species</w:t>
      </w:r>
      <w:r>
        <w:rPr>
          <w:rFonts w:ascii="Verdana" w:hAnsi="Verdana"/>
          <w:lang w:val="en-GB"/>
        </w:rPr>
        <w:t>;</w:t>
      </w:r>
    </w:p>
    <w:p w14:paraId="626B0516" w14:textId="77777777" w:rsidR="00C02A5C" w:rsidRDefault="00C02A5C" w:rsidP="005F4CD6">
      <w:pPr>
        <w:pStyle w:val="Viktor"/>
        <w:widowControl w:val="0"/>
        <w:numPr>
          <w:ilvl w:val="0"/>
          <w:numId w:val="12"/>
        </w:numPr>
        <w:tabs>
          <w:tab w:val="clear" w:pos="720"/>
          <w:tab w:val="num" w:pos="0"/>
        </w:tabs>
        <w:adjustRightInd w:val="0"/>
        <w:spacing w:line="240" w:lineRule="auto"/>
        <w:ind w:left="426"/>
        <w:textAlignment w:val="baseline"/>
        <w:rPr>
          <w:rFonts w:ascii="Verdana" w:hAnsi="Verdana"/>
          <w:lang w:val="en-GB"/>
        </w:rPr>
      </w:pPr>
      <w:r>
        <w:rPr>
          <w:rFonts w:ascii="Verdana" w:hAnsi="Verdana"/>
          <w:lang w:val="en-GB"/>
        </w:rPr>
        <w:t xml:space="preserve">Disturbance caused by the construction operations; and </w:t>
      </w:r>
    </w:p>
    <w:p w14:paraId="3EAF006C" w14:textId="77777777" w:rsidR="00C02A5C" w:rsidRDefault="00C02A5C" w:rsidP="005F4CD6">
      <w:pPr>
        <w:pStyle w:val="Viktor"/>
        <w:widowControl w:val="0"/>
        <w:numPr>
          <w:ilvl w:val="0"/>
          <w:numId w:val="12"/>
        </w:numPr>
        <w:tabs>
          <w:tab w:val="clear" w:pos="720"/>
          <w:tab w:val="num" w:pos="0"/>
        </w:tabs>
        <w:adjustRightInd w:val="0"/>
        <w:spacing w:line="240" w:lineRule="auto"/>
        <w:ind w:left="426"/>
        <w:textAlignment w:val="baseline"/>
        <w:rPr>
          <w:rFonts w:ascii="Verdana" w:hAnsi="Verdana"/>
          <w:lang w:val="en-GB"/>
        </w:rPr>
      </w:pPr>
      <w:r>
        <w:rPr>
          <w:rFonts w:ascii="Verdana" w:hAnsi="Verdana"/>
          <w:lang w:val="en-GB"/>
        </w:rPr>
        <w:t>Direct mortality caused by collisions with the earth wire of the proposed lines.</w:t>
      </w:r>
    </w:p>
    <w:p w14:paraId="5AB00A7F" w14:textId="77777777" w:rsidR="00C02A5C" w:rsidRDefault="00C02A5C" w:rsidP="00C02A5C">
      <w:pPr>
        <w:pStyle w:val="Viktor"/>
        <w:spacing w:line="240" w:lineRule="auto"/>
        <w:rPr>
          <w:rFonts w:ascii="Verdana" w:hAnsi="Verdana"/>
          <w:lang w:val="en-GB"/>
        </w:rPr>
      </w:pPr>
    </w:p>
    <w:p w14:paraId="2E8F8D1E" w14:textId="7CE18655" w:rsidR="00ED05EC" w:rsidRPr="00ED05EC" w:rsidRDefault="00C02A5C" w:rsidP="00C02A5C">
      <w:pPr>
        <w:autoSpaceDE w:val="0"/>
        <w:autoSpaceDN w:val="0"/>
        <w:adjustRightInd w:val="0"/>
        <w:spacing w:after="0" w:line="240" w:lineRule="auto"/>
        <w:jc w:val="both"/>
        <w:rPr>
          <w:rFonts w:ascii="Verdana" w:hAnsi="Verdana"/>
          <w:sz w:val="20"/>
          <w:szCs w:val="20"/>
          <w:lang w:val="en-GB"/>
        </w:rPr>
      </w:pPr>
      <w:r>
        <w:rPr>
          <w:rFonts w:ascii="Verdana" w:hAnsi="Verdana"/>
          <w:sz w:val="20"/>
          <w:szCs w:val="20"/>
          <w:lang w:val="en-GB"/>
        </w:rPr>
        <w:t>The</w:t>
      </w:r>
      <w:r w:rsidR="00ED05EC">
        <w:rPr>
          <w:rFonts w:ascii="Verdana" w:hAnsi="Verdana"/>
          <w:sz w:val="20"/>
          <w:szCs w:val="20"/>
          <w:lang w:val="en-GB"/>
        </w:rPr>
        <w:t xml:space="preserve"> </w:t>
      </w:r>
      <w:r w:rsidR="00136CE6">
        <w:rPr>
          <w:rFonts w:ascii="Verdana" w:hAnsi="Verdana"/>
          <w:sz w:val="20"/>
          <w:szCs w:val="20"/>
          <w:lang w:val="en-GB"/>
        </w:rPr>
        <w:t xml:space="preserve">bird impact assessment </w:t>
      </w:r>
      <w:r w:rsidR="00ED05EC">
        <w:rPr>
          <w:rFonts w:ascii="Verdana" w:hAnsi="Verdana"/>
          <w:sz w:val="20"/>
          <w:szCs w:val="20"/>
          <w:lang w:val="en-GB"/>
        </w:rPr>
        <w:t xml:space="preserve">study </w:t>
      </w:r>
      <w:r>
        <w:rPr>
          <w:rFonts w:ascii="Verdana" w:hAnsi="Verdana"/>
          <w:sz w:val="20"/>
          <w:szCs w:val="20"/>
          <w:lang w:val="en-GB"/>
        </w:rPr>
        <w:t>also concluded</w:t>
      </w:r>
      <w:r w:rsidR="00ED05EC">
        <w:rPr>
          <w:rFonts w:ascii="Verdana" w:hAnsi="Verdana"/>
          <w:sz w:val="20"/>
          <w:szCs w:val="20"/>
          <w:lang w:val="en-GB"/>
        </w:rPr>
        <w:t xml:space="preserve"> that f</w:t>
      </w:r>
      <w:r w:rsidR="00ED05EC" w:rsidRPr="00ED05EC">
        <w:rPr>
          <w:rFonts w:ascii="Verdana" w:hAnsi="Verdana"/>
          <w:sz w:val="20"/>
          <w:szCs w:val="20"/>
          <w:lang w:val="en-GB"/>
        </w:rPr>
        <w:t xml:space="preserve">rom a </w:t>
      </w:r>
      <w:r w:rsidR="00ED05EC" w:rsidRPr="00ED05EC">
        <w:rPr>
          <w:rFonts w:ascii="Verdana" w:hAnsi="Verdana"/>
          <w:b/>
          <w:sz w:val="20"/>
          <w:szCs w:val="20"/>
          <w:lang w:val="en-GB"/>
        </w:rPr>
        <w:t>strictly avian</w:t>
      </w:r>
      <w:r w:rsidR="00ED05EC" w:rsidRPr="00ED05EC">
        <w:rPr>
          <w:rFonts w:ascii="Verdana" w:hAnsi="Verdana"/>
          <w:sz w:val="20"/>
          <w:szCs w:val="20"/>
          <w:lang w:val="en-GB"/>
        </w:rPr>
        <w:t xml:space="preserve"> </w:t>
      </w:r>
      <w:r w:rsidR="00ED05EC" w:rsidRPr="00ED05EC">
        <w:rPr>
          <w:rFonts w:ascii="Verdana" w:hAnsi="Verdana"/>
          <w:b/>
          <w:sz w:val="20"/>
          <w:szCs w:val="20"/>
          <w:lang w:val="en-GB"/>
        </w:rPr>
        <w:t>transmission line impact</w:t>
      </w:r>
      <w:r w:rsidR="00ED05EC" w:rsidRPr="00ED05EC">
        <w:rPr>
          <w:rFonts w:ascii="Verdana" w:hAnsi="Verdana"/>
          <w:sz w:val="20"/>
          <w:szCs w:val="20"/>
          <w:lang w:val="en-GB"/>
        </w:rPr>
        <w:t xml:space="preserve"> perspective, the impacts of the proposed power lines in the portion of the study area that falls within the woodland biome</w:t>
      </w:r>
      <w:r>
        <w:rPr>
          <w:rFonts w:ascii="Verdana" w:hAnsi="Verdana"/>
          <w:sz w:val="20"/>
          <w:szCs w:val="20"/>
          <w:lang w:val="en-GB"/>
        </w:rPr>
        <w:t xml:space="preserve"> (which is where the </w:t>
      </w:r>
      <w:r w:rsidR="00AA1BB4">
        <w:rPr>
          <w:rFonts w:ascii="Verdana" w:hAnsi="Verdana"/>
          <w:sz w:val="20"/>
          <w:szCs w:val="20"/>
          <w:lang w:val="en-GB"/>
        </w:rPr>
        <w:t xml:space="preserve">second </w:t>
      </w:r>
      <w:r w:rsidR="005C5DB4">
        <w:rPr>
          <w:rFonts w:ascii="Verdana" w:hAnsi="Verdana"/>
          <w:sz w:val="20"/>
          <w:szCs w:val="20"/>
          <w:lang w:val="en-GB"/>
        </w:rPr>
        <w:t xml:space="preserve">section </w:t>
      </w:r>
      <w:r>
        <w:rPr>
          <w:rFonts w:ascii="Verdana" w:hAnsi="Verdana"/>
          <w:sz w:val="20"/>
          <w:szCs w:val="20"/>
          <w:lang w:val="en-GB"/>
        </w:rPr>
        <w:t>is located)</w:t>
      </w:r>
      <w:r w:rsidR="005A6B3A">
        <w:rPr>
          <w:rFonts w:ascii="Verdana" w:hAnsi="Verdana"/>
          <w:sz w:val="20"/>
          <w:szCs w:val="20"/>
          <w:lang w:val="en-GB"/>
        </w:rPr>
        <w:t xml:space="preserve"> </w:t>
      </w:r>
      <w:r w:rsidR="00ED05EC" w:rsidRPr="00ED05EC">
        <w:rPr>
          <w:rFonts w:ascii="Verdana" w:hAnsi="Verdana"/>
          <w:sz w:val="20"/>
          <w:szCs w:val="20"/>
          <w:lang w:val="en-GB"/>
        </w:rPr>
        <w:t xml:space="preserve">will not be particularly significant, except in a few specific instances. The reasons </w:t>
      </w:r>
      <w:r>
        <w:rPr>
          <w:rFonts w:ascii="Verdana" w:hAnsi="Verdana"/>
          <w:sz w:val="20"/>
          <w:szCs w:val="20"/>
          <w:lang w:val="en-GB"/>
        </w:rPr>
        <w:t>are the following</w:t>
      </w:r>
      <w:r w:rsidR="00ED05EC" w:rsidRPr="00ED05EC">
        <w:rPr>
          <w:rFonts w:ascii="Verdana" w:hAnsi="Verdana"/>
          <w:sz w:val="20"/>
          <w:szCs w:val="20"/>
          <w:lang w:val="en-GB"/>
        </w:rPr>
        <w:t>:</w:t>
      </w:r>
    </w:p>
    <w:p w14:paraId="54258FB7" w14:textId="77777777" w:rsidR="00ED05EC" w:rsidRPr="00ED05EC" w:rsidRDefault="00ED05EC" w:rsidP="00C02A5C">
      <w:pPr>
        <w:pStyle w:val="Viktor"/>
        <w:spacing w:line="240" w:lineRule="auto"/>
        <w:rPr>
          <w:rFonts w:ascii="Verdana" w:hAnsi="Verdana"/>
          <w:lang w:val="en-GB"/>
        </w:rPr>
      </w:pPr>
    </w:p>
    <w:p w14:paraId="400734D3" w14:textId="77777777" w:rsidR="00ED05EC" w:rsidRPr="00ED05EC" w:rsidRDefault="00ED05EC" w:rsidP="00C02A5C">
      <w:pPr>
        <w:pStyle w:val="Viktor"/>
        <w:widowControl w:val="0"/>
        <w:numPr>
          <w:ilvl w:val="0"/>
          <w:numId w:val="11"/>
        </w:numPr>
        <w:tabs>
          <w:tab w:val="clear" w:pos="1060"/>
          <w:tab w:val="num" w:pos="0"/>
        </w:tabs>
        <w:adjustRightInd w:val="0"/>
        <w:spacing w:line="240" w:lineRule="auto"/>
        <w:ind w:left="426"/>
        <w:textAlignment w:val="baseline"/>
        <w:rPr>
          <w:rFonts w:ascii="Verdana" w:hAnsi="Verdana"/>
          <w:lang w:val="en-GB"/>
        </w:rPr>
      </w:pPr>
      <w:r w:rsidRPr="00ED05EC">
        <w:rPr>
          <w:rFonts w:ascii="Verdana" w:hAnsi="Verdana"/>
          <w:lang w:val="en-GB"/>
        </w:rPr>
        <w:t xml:space="preserve">The vast majority of the study area comprises natural woodland. This habitat type does not support many species that are typically </w:t>
      </w:r>
      <w:r w:rsidRPr="00ED05EC">
        <w:rPr>
          <w:rFonts w:ascii="Verdana" w:hAnsi="Verdana"/>
          <w:b/>
          <w:lang w:val="en-GB"/>
        </w:rPr>
        <w:t>directly</w:t>
      </w:r>
      <w:r w:rsidRPr="00ED05EC">
        <w:rPr>
          <w:rFonts w:ascii="Verdana" w:hAnsi="Verdana"/>
          <w:lang w:val="en-GB"/>
        </w:rPr>
        <w:t xml:space="preserve"> threatened by transmission lines through collision with the earth wire. Although collisions can happen here, it is likely to be few and far between, and associated with very specific circumstances. </w:t>
      </w:r>
    </w:p>
    <w:p w14:paraId="6F825838" w14:textId="77777777" w:rsidR="00ED05EC" w:rsidRPr="00ED05EC" w:rsidRDefault="00ED05EC" w:rsidP="00C02A5C">
      <w:pPr>
        <w:pStyle w:val="Viktor"/>
        <w:widowControl w:val="0"/>
        <w:numPr>
          <w:ilvl w:val="0"/>
          <w:numId w:val="11"/>
        </w:numPr>
        <w:tabs>
          <w:tab w:val="clear" w:pos="1060"/>
          <w:tab w:val="num" w:pos="0"/>
        </w:tabs>
        <w:adjustRightInd w:val="0"/>
        <w:spacing w:line="240" w:lineRule="auto"/>
        <w:ind w:left="426"/>
        <w:textAlignment w:val="baseline"/>
        <w:rPr>
          <w:rFonts w:ascii="Verdana" w:hAnsi="Verdana"/>
          <w:lang w:val="en-GB"/>
        </w:rPr>
      </w:pPr>
      <w:r w:rsidRPr="00ED05EC">
        <w:rPr>
          <w:rFonts w:ascii="Verdana" w:hAnsi="Verdana"/>
          <w:lang w:val="en-GB"/>
        </w:rPr>
        <w:t xml:space="preserve">The areas where collisions are most likely to take place are restricted to very specific habitat that can relatively easily be identified.  </w:t>
      </w:r>
    </w:p>
    <w:p w14:paraId="767F46D0" w14:textId="77777777" w:rsidR="00ED05EC" w:rsidRPr="00ED05EC" w:rsidRDefault="00ED05EC" w:rsidP="00C02A5C">
      <w:pPr>
        <w:pStyle w:val="Viktor"/>
        <w:widowControl w:val="0"/>
        <w:numPr>
          <w:ilvl w:val="0"/>
          <w:numId w:val="11"/>
        </w:numPr>
        <w:tabs>
          <w:tab w:val="clear" w:pos="1060"/>
          <w:tab w:val="num" w:pos="0"/>
        </w:tabs>
        <w:adjustRightInd w:val="0"/>
        <w:spacing w:line="240" w:lineRule="auto"/>
        <w:ind w:left="426"/>
        <w:textAlignment w:val="baseline"/>
        <w:rPr>
          <w:rFonts w:ascii="Verdana" w:hAnsi="Verdana"/>
          <w:lang w:val="en-GB"/>
        </w:rPr>
      </w:pPr>
      <w:r w:rsidRPr="00ED05EC">
        <w:rPr>
          <w:rFonts w:ascii="Verdana" w:hAnsi="Verdana"/>
          <w:lang w:val="en-GB"/>
        </w:rPr>
        <w:lastRenderedPageBreak/>
        <w:t xml:space="preserve">The habitat transformation that will take place in the servitudes will not preclude any </w:t>
      </w:r>
      <w:r w:rsidR="00527BD0">
        <w:rPr>
          <w:rFonts w:ascii="Verdana" w:hAnsi="Verdana"/>
          <w:lang w:val="en-GB"/>
        </w:rPr>
        <w:t xml:space="preserve">bird </w:t>
      </w:r>
      <w:r w:rsidRPr="00ED05EC">
        <w:rPr>
          <w:rFonts w:ascii="Verdana" w:hAnsi="Verdana"/>
          <w:lang w:val="en-GB"/>
        </w:rPr>
        <w:t xml:space="preserve">species from still foraging in those areas, except some of the smaller, non-threatened woodland species.  </w:t>
      </w:r>
    </w:p>
    <w:p w14:paraId="0BCC9E1D" w14:textId="77777777" w:rsidR="00ED05EC" w:rsidRPr="00ED05EC" w:rsidRDefault="00ED05EC" w:rsidP="00C02A5C">
      <w:pPr>
        <w:pStyle w:val="Viktor"/>
        <w:widowControl w:val="0"/>
        <w:numPr>
          <w:ilvl w:val="0"/>
          <w:numId w:val="11"/>
        </w:numPr>
        <w:tabs>
          <w:tab w:val="clear" w:pos="1060"/>
          <w:tab w:val="num" w:pos="0"/>
        </w:tabs>
        <w:adjustRightInd w:val="0"/>
        <w:spacing w:line="240" w:lineRule="auto"/>
        <w:ind w:left="426"/>
        <w:textAlignment w:val="baseline"/>
        <w:rPr>
          <w:rFonts w:ascii="Verdana" w:hAnsi="Verdana"/>
          <w:lang w:val="en-GB"/>
        </w:rPr>
      </w:pPr>
      <w:r w:rsidRPr="00ED05EC">
        <w:rPr>
          <w:rFonts w:ascii="Verdana" w:hAnsi="Verdana"/>
          <w:lang w:val="en-GB"/>
        </w:rPr>
        <w:t>The disturbance that will be caused by the construction activities will be temporary and should not lead to species being permanently displaced from the area. However, in the case of large, sensitive species, particularly large raptors and vultures, this might lead to permanent displacement.</w:t>
      </w:r>
    </w:p>
    <w:p w14:paraId="43DA7E73" w14:textId="77777777" w:rsidR="0022735A" w:rsidRPr="00C02A5C" w:rsidRDefault="00ED05EC" w:rsidP="00C02A5C">
      <w:pPr>
        <w:pStyle w:val="Viktor"/>
        <w:widowControl w:val="0"/>
        <w:numPr>
          <w:ilvl w:val="0"/>
          <w:numId w:val="11"/>
        </w:numPr>
        <w:tabs>
          <w:tab w:val="clear" w:pos="1060"/>
          <w:tab w:val="num" w:pos="0"/>
        </w:tabs>
        <w:autoSpaceDE w:val="0"/>
        <w:autoSpaceDN w:val="0"/>
        <w:adjustRightInd w:val="0"/>
        <w:spacing w:line="240" w:lineRule="auto"/>
        <w:ind w:left="426"/>
        <w:textAlignment w:val="baseline"/>
        <w:rPr>
          <w:rFonts w:ascii="Verdana" w:hAnsi="Verdana" w:cs="Helvetica"/>
        </w:rPr>
      </w:pPr>
      <w:r w:rsidRPr="00C02A5C">
        <w:rPr>
          <w:rFonts w:ascii="Verdana" w:hAnsi="Verdana"/>
          <w:lang w:val="en-GB"/>
        </w:rPr>
        <w:t>The transmission lines hold no electrocution risks for the large raptors and vultures.</w:t>
      </w:r>
    </w:p>
    <w:p w14:paraId="3031D94B" w14:textId="77777777" w:rsidR="00C02A5C" w:rsidRDefault="00C02A5C" w:rsidP="00C02A5C">
      <w:pPr>
        <w:pStyle w:val="Viktor"/>
        <w:widowControl w:val="0"/>
        <w:autoSpaceDE w:val="0"/>
        <w:autoSpaceDN w:val="0"/>
        <w:adjustRightInd w:val="0"/>
        <w:spacing w:line="240" w:lineRule="auto"/>
        <w:textAlignment w:val="baseline"/>
        <w:rPr>
          <w:rFonts w:ascii="Verdana" w:hAnsi="Verdana"/>
          <w:lang w:val="en-GB"/>
        </w:rPr>
      </w:pPr>
    </w:p>
    <w:p w14:paraId="0369F215" w14:textId="77777777" w:rsidR="00003645" w:rsidRPr="004A7F2A" w:rsidRDefault="00FF2C25" w:rsidP="0065503F">
      <w:pPr>
        <w:pStyle w:val="ListParagraph"/>
        <w:numPr>
          <w:ilvl w:val="0"/>
          <w:numId w:val="6"/>
        </w:numPr>
        <w:spacing w:after="0" w:line="240" w:lineRule="auto"/>
        <w:ind w:left="426" w:hanging="426"/>
        <w:rPr>
          <w:rFonts w:ascii="Verdana" w:hAnsi="Verdana"/>
          <w:b/>
          <w:sz w:val="20"/>
          <w:szCs w:val="20"/>
        </w:rPr>
      </w:pPr>
      <w:r w:rsidRPr="004A7F2A">
        <w:rPr>
          <w:rFonts w:ascii="Verdana" w:hAnsi="Verdana"/>
          <w:b/>
          <w:sz w:val="20"/>
          <w:szCs w:val="20"/>
        </w:rPr>
        <w:t>TERMS OF REFERENCE</w:t>
      </w:r>
    </w:p>
    <w:p w14:paraId="1278CF52" w14:textId="77777777" w:rsidR="0065503F" w:rsidRDefault="0065503F" w:rsidP="0065503F">
      <w:pPr>
        <w:spacing w:after="0" w:line="240" w:lineRule="auto"/>
        <w:rPr>
          <w:rFonts w:ascii="Verdana" w:hAnsi="Verdana"/>
          <w:sz w:val="20"/>
          <w:szCs w:val="20"/>
        </w:rPr>
      </w:pPr>
    </w:p>
    <w:p w14:paraId="3FB63F67" w14:textId="77777777" w:rsidR="007C4E72" w:rsidRDefault="007C4E72" w:rsidP="0065503F">
      <w:pPr>
        <w:spacing w:after="0" w:line="240" w:lineRule="auto"/>
        <w:rPr>
          <w:rFonts w:ascii="Verdana" w:hAnsi="Verdana"/>
          <w:sz w:val="20"/>
          <w:szCs w:val="20"/>
        </w:rPr>
      </w:pPr>
      <w:r>
        <w:rPr>
          <w:rFonts w:ascii="Verdana" w:hAnsi="Verdana"/>
          <w:sz w:val="20"/>
          <w:szCs w:val="20"/>
        </w:rPr>
        <w:t xml:space="preserve">The terms of reference for this report are </w:t>
      </w:r>
      <w:r w:rsidR="00B16023">
        <w:rPr>
          <w:rFonts w:ascii="Verdana" w:hAnsi="Verdana"/>
          <w:sz w:val="20"/>
          <w:szCs w:val="20"/>
        </w:rPr>
        <w:t>as follows</w:t>
      </w:r>
      <w:r>
        <w:rPr>
          <w:rFonts w:ascii="Verdana" w:hAnsi="Verdana"/>
          <w:sz w:val="20"/>
          <w:szCs w:val="20"/>
        </w:rPr>
        <w:t>:</w:t>
      </w:r>
    </w:p>
    <w:p w14:paraId="4DAB1840" w14:textId="77777777" w:rsidR="0065503F" w:rsidRDefault="0065503F" w:rsidP="0065503F">
      <w:pPr>
        <w:spacing w:after="0" w:line="240" w:lineRule="auto"/>
        <w:rPr>
          <w:rFonts w:ascii="Verdana" w:hAnsi="Verdana"/>
          <w:sz w:val="20"/>
          <w:szCs w:val="20"/>
        </w:rPr>
      </w:pPr>
    </w:p>
    <w:p w14:paraId="37CE342E" w14:textId="46E812E7" w:rsidR="007C4E72" w:rsidRPr="00AF6A64" w:rsidRDefault="007C4E72" w:rsidP="0065503F">
      <w:pPr>
        <w:pStyle w:val="ListParagraph"/>
        <w:numPr>
          <w:ilvl w:val="0"/>
          <w:numId w:val="5"/>
        </w:numPr>
        <w:spacing w:after="0" w:line="240" w:lineRule="auto"/>
        <w:ind w:left="284"/>
        <w:jc w:val="both"/>
        <w:rPr>
          <w:rFonts w:ascii="Verdana" w:hAnsi="Verdana"/>
          <w:b/>
          <w:sz w:val="20"/>
          <w:szCs w:val="20"/>
        </w:rPr>
      </w:pPr>
      <w:r w:rsidRPr="00AF6A64">
        <w:rPr>
          <w:rFonts w:ascii="Verdana" w:hAnsi="Verdana"/>
          <w:sz w:val="20"/>
          <w:szCs w:val="20"/>
        </w:rPr>
        <w:t>To indicate specific mitigation measures that need to be implemented to address potential impacts on avifauna associated</w:t>
      </w:r>
      <w:r w:rsidR="006A4198" w:rsidRPr="00AF6A64">
        <w:rPr>
          <w:rFonts w:ascii="Verdana" w:hAnsi="Verdana"/>
          <w:sz w:val="20"/>
          <w:szCs w:val="20"/>
        </w:rPr>
        <w:t xml:space="preserve"> with the construction of</w:t>
      </w:r>
      <w:r w:rsidR="00AF6A64" w:rsidRPr="00AF6A64">
        <w:rPr>
          <w:rFonts w:ascii="Verdana" w:hAnsi="Verdana"/>
          <w:sz w:val="20"/>
          <w:szCs w:val="20"/>
        </w:rPr>
        <w:t xml:space="preserve"> the </w:t>
      </w:r>
      <w:proofErr w:type="spellStart"/>
      <w:r w:rsidR="00AF6A64" w:rsidRPr="00AF6A64">
        <w:rPr>
          <w:rFonts w:ascii="Verdana" w:hAnsi="Verdana"/>
          <w:sz w:val="20"/>
          <w:szCs w:val="20"/>
        </w:rPr>
        <w:t>Masa</w:t>
      </w:r>
      <w:proofErr w:type="spellEnd"/>
      <w:r w:rsidR="00AF6A64" w:rsidRPr="00AF6A64">
        <w:rPr>
          <w:rFonts w:ascii="Verdana" w:hAnsi="Verdana"/>
          <w:sz w:val="20"/>
          <w:szCs w:val="20"/>
        </w:rPr>
        <w:t xml:space="preserve"> – </w:t>
      </w:r>
      <w:proofErr w:type="spellStart"/>
      <w:r w:rsidR="00AF6A64" w:rsidRPr="00AF6A64">
        <w:rPr>
          <w:rFonts w:ascii="Verdana" w:hAnsi="Verdana"/>
          <w:sz w:val="20"/>
          <w:szCs w:val="20"/>
        </w:rPr>
        <w:t>Ngwedi</w:t>
      </w:r>
      <w:proofErr w:type="spellEnd"/>
      <w:r w:rsidR="00AF6A64" w:rsidRPr="00AF6A64">
        <w:rPr>
          <w:rFonts w:ascii="Verdana" w:hAnsi="Verdana"/>
          <w:sz w:val="20"/>
          <w:szCs w:val="20"/>
        </w:rPr>
        <w:t xml:space="preserve"> 400kV and 765kV transmission lines</w:t>
      </w:r>
      <w:r w:rsidR="006A4198" w:rsidRPr="00AF6A64">
        <w:rPr>
          <w:rFonts w:ascii="Verdana" w:hAnsi="Verdana"/>
          <w:sz w:val="20"/>
          <w:szCs w:val="20"/>
        </w:rPr>
        <w:t>.</w:t>
      </w:r>
      <w:r w:rsidR="00AF6A64" w:rsidRPr="00AF6A64">
        <w:rPr>
          <w:rFonts w:ascii="Verdana" w:hAnsi="Verdana"/>
          <w:sz w:val="20"/>
          <w:szCs w:val="20"/>
        </w:rPr>
        <w:t xml:space="preserve"> The report deals with the </w:t>
      </w:r>
      <w:r w:rsidR="00AF6A64" w:rsidRPr="00AF6A64">
        <w:rPr>
          <w:rFonts w:ascii="Verdana" w:eastAsia="Times New Roman" w:hAnsi="Verdana"/>
          <w:color w:val="000000"/>
          <w:sz w:val="20"/>
          <w:szCs w:val="20"/>
        </w:rPr>
        <w:t xml:space="preserve">Section </w:t>
      </w:r>
      <w:r w:rsidR="009A1F20">
        <w:rPr>
          <w:rFonts w:ascii="Verdana" w:eastAsia="Times New Roman" w:hAnsi="Verdana"/>
          <w:color w:val="000000"/>
          <w:sz w:val="20"/>
          <w:szCs w:val="20"/>
        </w:rPr>
        <w:t>2</w:t>
      </w:r>
      <w:r w:rsidR="00AF6A64" w:rsidRPr="00AF6A64">
        <w:rPr>
          <w:rFonts w:ascii="Verdana" w:eastAsia="Times New Roman" w:hAnsi="Verdana"/>
          <w:color w:val="000000"/>
          <w:sz w:val="20"/>
          <w:szCs w:val="20"/>
        </w:rPr>
        <w:t xml:space="preserve">: </w:t>
      </w:r>
      <w:proofErr w:type="spellStart"/>
      <w:r w:rsidR="009A1F20">
        <w:rPr>
          <w:rFonts w:ascii="Verdana" w:eastAsia="Times New Roman" w:hAnsi="Verdana"/>
          <w:color w:val="000000"/>
          <w:sz w:val="20"/>
          <w:szCs w:val="20"/>
        </w:rPr>
        <w:t>Turfpan</w:t>
      </w:r>
      <w:proofErr w:type="spellEnd"/>
      <w:r w:rsidR="009A1F20">
        <w:rPr>
          <w:rFonts w:ascii="Verdana" w:eastAsia="Times New Roman" w:hAnsi="Verdana"/>
          <w:color w:val="000000"/>
          <w:sz w:val="20"/>
          <w:szCs w:val="20"/>
        </w:rPr>
        <w:t xml:space="preserve"> to Paarl</w:t>
      </w:r>
      <w:r w:rsidR="00AF6A64" w:rsidRPr="00AF6A64">
        <w:rPr>
          <w:rFonts w:ascii="Verdana" w:eastAsia="Times New Roman" w:hAnsi="Verdana"/>
          <w:color w:val="000000"/>
          <w:sz w:val="20"/>
          <w:szCs w:val="20"/>
        </w:rPr>
        <w:t xml:space="preserve"> (approx. </w:t>
      </w:r>
      <w:r w:rsidR="009A1F20">
        <w:rPr>
          <w:rFonts w:ascii="Verdana" w:eastAsia="Times New Roman" w:hAnsi="Verdana"/>
          <w:color w:val="000000"/>
          <w:sz w:val="20"/>
          <w:szCs w:val="20"/>
        </w:rPr>
        <w:t>39</w:t>
      </w:r>
      <w:r w:rsidR="00AF6A64" w:rsidRPr="00AF6A64">
        <w:rPr>
          <w:rFonts w:ascii="Verdana" w:eastAsia="Times New Roman" w:hAnsi="Verdana"/>
          <w:color w:val="000000"/>
          <w:sz w:val="20"/>
          <w:szCs w:val="20"/>
        </w:rPr>
        <w:t xml:space="preserve">km); </w:t>
      </w:r>
      <w:r w:rsidR="00C94B43">
        <w:rPr>
          <w:rFonts w:ascii="Verdana" w:eastAsia="Times New Roman" w:hAnsi="Verdana"/>
          <w:color w:val="000000"/>
          <w:sz w:val="20"/>
          <w:szCs w:val="20"/>
        </w:rPr>
        <w:t>from towers 9</w:t>
      </w:r>
      <w:r w:rsidR="009A1F20">
        <w:rPr>
          <w:rFonts w:ascii="Verdana" w:eastAsia="Times New Roman" w:hAnsi="Verdana"/>
          <w:color w:val="000000"/>
          <w:sz w:val="20"/>
          <w:szCs w:val="20"/>
        </w:rPr>
        <w:t>5 - 179</w:t>
      </w:r>
      <w:r w:rsidR="00C94B43">
        <w:rPr>
          <w:rFonts w:ascii="Verdana" w:eastAsia="Times New Roman" w:hAnsi="Verdana"/>
          <w:color w:val="000000"/>
          <w:sz w:val="20"/>
          <w:szCs w:val="20"/>
        </w:rPr>
        <w:t xml:space="preserve"> </w:t>
      </w:r>
      <w:r w:rsidR="00AF6A64" w:rsidRPr="00AF6A64">
        <w:rPr>
          <w:rFonts w:ascii="Verdana" w:eastAsia="Times New Roman" w:hAnsi="Verdana"/>
          <w:color w:val="000000"/>
          <w:sz w:val="20"/>
          <w:szCs w:val="20"/>
        </w:rPr>
        <w:t>for the 765kV power line</w:t>
      </w:r>
      <w:r w:rsidR="00C94B43">
        <w:rPr>
          <w:rFonts w:ascii="Verdana" w:eastAsia="Times New Roman" w:hAnsi="Verdana"/>
          <w:color w:val="000000"/>
          <w:sz w:val="20"/>
          <w:szCs w:val="20"/>
        </w:rPr>
        <w:t xml:space="preserve"> and from towers </w:t>
      </w:r>
      <w:r w:rsidR="00912C68">
        <w:rPr>
          <w:rFonts w:ascii="Verdana" w:eastAsia="Times New Roman" w:hAnsi="Verdana"/>
          <w:color w:val="000000"/>
          <w:sz w:val="20"/>
          <w:szCs w:val="20"/>
        </w:rPr>
        <w:t>97</w:t>
      </w:r>
      <w:r w:rsidR="00C94B43">
        <w:rPr>
          <w:rFonts w:ascii="Verdana" w:eastAsia="Times New Roman" w:hAnsi="Verdana"/>
          <w:color w:val="000000"/>
          <w:sz w:val="20"/>
          <w:szCs w:val="20"/>
        </w:rPr>
        <w:t xml:space="preserve"> to </w:t>
      </w:r>
      <w:r w:rsidR="00912C68">
        <w:rPr>
          <w:rFonts w:ascii="Verdana" w:eastAsia="Times New Roman" w:hAnsi="Verdana"/>
          <w:color w:val="000000"/>
          <w:sz w:val="20"/>
          <w:szCs w:val="20"/>
        </w:rPr>
        <w:t>175</w:t>
      </w:r>
      <w:r w:rsidR="00C94B43">
        <w:rPr>
          <w:rFonts w:ascii="Verdana" w:eastAsia="Times New Roman" w:hAnsi="Verdana"/>
          <w:color w:val="000000"/>
          <w:sz w:val="20"/>
          <w:szCs w:val="20"/>
        </w:rPr>
        <w:t xml:space="preserve"> for</w:t>
      </w:r>
      <w:r w:rsidR="00AF6A64" w:rsidRPr="00AF6A64">
        <w:rPr>
          <w:rFonts w:ascii="Verdana" w:eastAsia="Times New Roman" w:hAnsi="Verdana"/>
          <w:color w:val="000000"/>
          <w:sz w:val="20"/>
          <w:szCs w:val="20"/>
        </w:rPr>
        <w:t xml:space="preserve"> the 400kV power line.</w:t>
      </w:r>
    </w:p>
    <w:p w14:paraId="7CB495E2" w14:textId="77777777" w:rsidR="00BF5C12" w:rsidRPr="00BF5C12" w:rsidRDefault="00BF5C12" w:rsidP="0065503F">
      <w:pPr>
        <w:spacing w:after="0" w:line="240" w:lineRule="auto"/>
        <w:ind w:left="-76"/>
        <w:jc w:val="both"/>
        <w:rPr>
          <w:rFonts w:ascii="Verdana" w:hAnsi="Verdana"/>
          <w:b/>
          <w:sz w:val="20"/>
          <w:szCs w:val="20"/>
        </w:rPr>
      </w:pPr>
    </w:p>
    <w:p w14:paraId="36E702C0" w14:textId="77777777" w:rsidR="00BF5C12" w:rsidRDefault="00FF2C25" w:rsidP="0065503F">
      <w:pPr>
        <w:pStyle w:val="ListParagraph"/>
        <w:numPr>
          <w:ilvl w:val="0"/>
          <w:numId w:val="6"/>
        </w:numPr>
        <w:spacing w:after="0" w:line="240" w:lineRule="auto"/>
        <w:ind w:left="284"/>
        <w:rPr>
          <w:rFonts w:ascii="Verdana" w:hAnsi="Verdana"/>
          <w:b/>
          <w:sz w:val="20"/>
          <w:szCs w:val="20"/>
        </w:rPr>
      </w:pPr>
      <w:r w:rsidRPr="00BF5C12">
        <w:rPr>
          <w:rFonts w:ascii="Verdana" w:hAnsi="Verdana"/>
          <w:b/>
          <w:sz w:val="20"/>
          <w:szCs w:val="20"/>
        </w:rPr>
        <w:t>ASSUMPTIONS AND LIMITATIONS</w:t>
      </w:r>
    </w:p>
    <w:p w14:paraId="57615F22" w14:textId="77777777" w:rsidR="00BF5C12" w:rsidRDefault="00BF5C12" w:rsidP="0065503F">
      <w:pPr>
        <w:spacing w:after="0" w:line="240" w:lineRule="auto"/>
        <w:rPr>
          <w:rFonts w:ascii="Verdana" w:hAnsi="Verdana"/>
          <w:b/>
          <w:sz w:val="20"/>
          <w:szCs w:val="20"/>
        </w:rPr>
      </w:pPr>
    </w:p>
    <w:p w14:paraId="4D8B7DF5" w14:textId="77777777" w:rsidR="00BF5C12" w:rsidRDefault="00BF5C12" w:rsidP="0065503F">
      <w:pPr>
        <w:pStyle w:val="ListParagraph"/>
        <w:numPr>
          <w:ilvl w:val="0"/>
          <w:numId w:val="5"/>
        </w:numPr>
        <w:spacing w:after="0" w:line="240" w:lineRule="auto"/>
        <w:ind w:left="284"/>
        <w:jc w:val="both"/>
        <w:rPr>
          <w:rFonts w:ascii="Verdana" w:hAnsi="Verdana"/>
          <w:sz w:val="20"/>
          <w:szCs w:val="20"/>
        </w:rPr>
      </w:pPr>
      <w:r w:rsidRPr="00BF5C12">
        <w:rPr>
          <w:rFonts w:ascii="Verdana" w:hAnsi="Verdana"/>
          <w:sz w:val="20"/>
          <w:szCs w:val="20"/>
        </w:rPr>
        <w:t xml:space="preserve">The tower positions </w:t>
      </w:r>
      <w:r>
        <w:rPr>
          <w:rFonts w:ascii="Verdana" w:hAnsi="Verdana"/>
          <w:sz w:val="20"/>
          <w:szCs w:val="20"/>
        </w:rPr>
        <w:t xml:space="preserve">and tower numbers for the </w:t>
      </w:r>
      <w:r w:rsidR="006C574B">
        <w:rPr>
          <w:rFonts w:ascii="Verdana" w:hAnsi="Verdana"/>
          <w:sz w:val="20"/>
          <w:szCs w:val="20"/>
        </w:rPr>
        <w:t>authorised</w:t>
      </w:r>
      <w:r>
        <w:rPr>
          <w:rFonts w:ascii="Verdana" w:hAnsi="Verdana"/>
          <w:sz w:val="20"/>
          <w:szCs w:val="20"/>
        </w:rPr>
        <w:t xml:space="preserve"> 400kV</w:t>
      </w:r>
      <w:r w:rsidR="00051E8F">
        <w:rPr>
          <w:rFonts w:ascii="Verdana" w:hAnsi="Verdana"/>
          <w:sz w:val="20"/>
          <w:szCs w:val="20"/>
        </w:rPr>
        <w:t xml:space="preserve"> and 765kV</w:t>
      </w:r>
      <w:r>
        <w:rPr>
          <w:rFonts w:ascii="Verdana" w:hAnsi="Verdana"/>
          <w:sz w:val="20"/>
          <w:szCs w:val="20"/>
        </w:rPr>
        <w:t xml:space="preserve"> lines were obtained from Eskom via </w:t>
      </w:r>
      <w:proofErr w:type="spellStart"/>
      <w:r w:rsidR="00051E8F">
        <w:rPr>
          <w:rFonts w:ascii="Verdana" w:hAnsi="Verdana"/>
          <w:sz w:val="20"/>
          <w:szCs w:val="20"/>
        </w:rPr>
        <w:t>Senkosi</w:t>
      </w:r>
      <w:proofErr w:type="spellEnd"/>
      <w:r>
        <w:rPr>
          <w:rFonts w:ascii="Verdana" w:hAnsi="Verdana"/>
          <w:sz w:val="20"/>
          <w:szCs w:val="20"/>
        </w:rPr>
        <w:t xml:space="preserve"> Consulting. It is assumed that these positions are correct and will not be changed again prior to the construction of the lines.</w:t>
      </w:r>
    </w:p>
    <w:p w14:paraId="7B6BFB57" w14:textId="77777777" w:rsidR="00BF5C12" w:rsidRPr="00BF5C12" w:rsidRDefault="00BF5C12" w:rsidP="002D000C">
      <w:pPr>
        <w:spacing w:after="0" w:line="240" w:lineRule="auto"/>
        <w:rPr>
          <w:rFonts w:ascii="Verdana" w:hAnsi="Verdana"/>
          <w:b/>
          <w:sz w:val="20"/>
          <w:szCs w:val="20"/>
        </w:rPr>
      </w:pPr>
    </w:p>
    <w:p w14:paraId="7896228D" w14:textId="77777777" w:rsidR="00003645" w:rsidRDefault="00FF2C25" w:rsidP="002D000C">
      <w:pPr>
        <w:pStyle w:val="ListParagraph"/>
        <w:numPr>
          <w:ilvl w:val="0"/>
          <w:numId w:val="6"/>
        </w:numPr>
        <w:spacing w:after="0" w:line="240" w:lineRule="auto"/>
        <w:ind w:left="284"/>
        <w:rPr>
          <w:rFonts w:ascii="Verdana" w:hAnsi="Verdana"/>
          <w:b/>
          <w:sz w:val="20"/>
          <w:szCs w:val="20"/>
        </w:rPr>
      </w:pPr>
      <w:r w:rsidRPr="007426EC">
        <w:rPr>
          <w:rFonts w:ascii="Verdana" w:hAnsi="Verdana"/>
          <w:b/>
          <w:sz w:val="20"/>
          <w:szCs w:val="20"/>
        </w:rPr>
        <w:t>METHODS</w:t>
      </w:r>
    </w:p>
    <w:p w14:paraId="32B8756F" w14:textId="77777777" w:rsidR="0065503F" w:rsidRDefault="0065503F" w:rsidP="002D000C">
      <w:pPr>
        <w:spacing w:after="0" w:line="240" w:lineRule="auto"/>
        <w:rPr>
          <w:rFonts w:ascii="Verdana" w:hAnsi="Verdana"/>
          <w:sz w:val="20"/>
          <w:szCs w:val="20"/>
        </w:rPr>
      </w:pPr>
    </w:p>
    <w:p w14:paraId="697DE0B0" w14:textId="77777777" w:rsidR="00B7617D" w:rsidRDefault="0093134D" w:rsidP="003F0456">
      <w:pPr>
        <w:pStyle w:val="ListParagraph"/>
        <w:numPr>
          <w:ilvl w:val="0"/>
          <w:numId w:val="5"/>
        </w:numPr>
        <w:spacing w:after="0" w:line="240" w:lineRule="auto"/>
        <w:ind w:left="284"/>
        <w:jc w:val="both"/>
        <w:rPr>
          <w:rFonts w:ascii="Verdana" w:hAnsi="Verdana"/>
          <w:sz w:val="20"/>
          <w:szCs w:val="20"/>
          <w:lang w:val="en-US"/>
        </w:rPr>
      </w:pPr>
      <w:r>
        <w:rPr>
          <w:rFonts w:ascii="Verdana" w:hAnsi="Verdana"/>
          <w:sz w:val="20"/>
          <w:szCs w:val="20"/>
          <w:lang w:val="en-US"/>
        </w:rPr>
        <w:t>Potential high risk areas</w:t>
      </w:r>
      <w:r w:rsidR="000935CC">
        <w:rPr>
          <w:rFonts w:ascii="Verdana" w:hAnsi="Verdana"/>
          <w:sz w:val="20"/>
          <w:szCs w:val="20"/>
          <w:lang w:val="en-US"/>
        </w:rPr>
        <w:t xml:space="preserve"> along the alignments</w:t>
      </w:r>
      <w:r>
        <w:rPr>
          <w:rFonts w:ascii="Verdana" w:hAnsi="Verdana"/>
          <w:sz w:val="20"/>
          <w:szCs w:val="20"/>
          <w:lang w:val="en-US"/>
        </w:rPr>
        <w:t xml:space="preserve"> were identified on Google Earth high resolution satellite imagery, specifically areas where there could be a higher collision risk due to specific habitat being present. </w:t>
      </w:r>
    </w:p>
    <w:p w14:paraId="1D21B713" w14:textId="77777777" w:rsidR="00E048EE" w:rsidRDefault="000935CC" w:rsidP="003F0456">
      <w:pPr>
        <w:pStyle w:val="ListParagraph"/>
        <w:numPr>
          <w:ilvl w:val="0"/>
          <w:numId w:val="5"/>
        </w:numPr>
        <w:spacing w:after="0" w:line="240" w:lineRule="auto"/>
        <w:ind w:left="284"/>
        <w:jc w:val="both"/>
        <w:rPr>
          <w:rFonts w:ascii="Verdana" w:hAnsi="Verdana"/>
          <w:sz w:val="20"/>
          <w:szCs w:val="20"/>
          <w:lang w:val="en-US"/>
        </w:rPr>
      </w:pPr>
      <w:r>
        <w:rPr>
          <w:rFonts w:ascii="Verdana" w:hAnsi="Verdana"/>
          <w:sz w:val="20"/>
          <w:szCs w:val="20"/>
          <w:lang w:val="en-US"/>
        </w:rPr>
        <w:t xml:space="preserve">These </w:t>
      </w:r>
      <w:r w:rsidR="0093134D">
        <w:rPr>
          <w:rFonts w:ascii="Verdana" w:hAnsi="Verdana"/>
          <w:sz w:val="20"/>
          <w:szCs w:val="20"/>
          <w:lang w:val="en-US"/>
        </w:rPr>
        <w:t xml:space="preserve">identified high risk areas were investigated on foot and with a vehicle to establish the exact nature of the </w:t>
      </w:r>
      <w:r w:rsidR="000A3A12">
        <w:rPr>
          <w:rFonts w:ascii="Verdana" w:hAnsi="Verdana"/>
          <w:sz w:val="20"/>
          <w:szCs w:val="20"/>
          <w:lang w:val="en-US"/>
        </w:rPr>
        <w:t>habitat on the ground.</w:t>
      </w:r>
      <w:r w:rsidR="0093134D">
        <w:rPr>
          <w:rFonts w:ascii="Verdana" w:hAnsi="Verdana"/>
          <w:sz w:val="20"/>
          <w:szCs w:val="20"/>
          <w:lang w:val="en-US"/>
        </w:rPr>
        <w:t xml:space="preserve"> </w:t>
      </w:r>
    </w:p>
    <w:p w14:paraId="31792666" w14:textId="77777777" w:rsidR="001C279C" w:rsidRDefault="00E048EE" w:rsidP="003F0456">
      <w:pPr>
        <w:pStyle w:val="ListParagraph"/>
        <w:numPr>
          <w:ilvl w:val="0"/>
          <w:numId w:val="5"/>
        </w:numPr>
        <w:spacing w:after="0" w:line="240" w:lineRule="auto"/>
        <w:ind w:left="284"/>
        <w:jc w:val="both"/>
        <w:rPr>
          <w:rFonts w:ascii="Verdana" w:hAnsi="Verdana"/>
          <w:sz w:val="20"/>
          <w:szCs w:val="20"/>
          <w:lang w:val="en-US"/>
        </w:rPr>
      </w:pPr>
      <w:r>
        <w:rPr>
          <w:rFonts w:ascii="Verdana" w:hAnsi="Verdana"/>
          <w:sz w:val="20"/>
          <w:szCs w:val="20"/>
          <w:lang w:val="en-US"/>
        </w:rPr>
        <w:t xml:space="preserve">General spot checks were performed </w:t>
      </w:r>
      <w:r w:rsidR="0087428B">
        <w:rPr>
          <w:rFonts w:ascii="Verdana" w:hAnsi="Verdana"/>
          <w:sz w:val="20"/>
          <w:szCs w:val="20"/>
          <w:lang w:val="en-US"/>
        </w:rPr>
        <w:t>in the servitudes</w:t>
      </w:r>
      <w:r>
        <w:rPr>
          <w:rFonts w:ascii="Verdana" w:hAnsi="Verdana"/>
          <w:sz w:val="20"/>
          <w:szCs w:val="20"/>
          <w:lang w:val="en-US"/>
        </w:rPr>
        <w:t xml:space="preserve"> </w:t>
      </w:r>
      <w:r w:rsidR="00A3258A">
        <w:rPr>
          <w:rFonts w:ascii="Verdana" w:hAnsi="Verdana"/>
          <w:sz w:val="20"/>
          <w:szCs w:val="20"/>
          <w:lang w:val="en-US"/>
        </w:rPr>
        <w:t xml:space="preserve">in order to gain a general impression of the habitat. </w:t>
      </w:r>
    </w:p>
    <w:p w14:paraId="0FC2F05F" w14:textId="77777777" w:rsidR="0093134D" w:rsidRDefault="001C279C" w:rsidP="003F0456">
      <w:pPr>
        <w:pStyle w:val="ListParagraph"/>
        <w:numPr>
          <w:ilvl w:val="0"/>
          <w:numId w:val="5"/>
        </w:numPr>
        <w:spacing w:after="0" w:line="240" w:lineRule="auto"/>
        <w:ind w:left="284"/>
        <w:jc w:val="both"/>
        <w:rPr>
          <w:rFonts w:ascii="Verdana" w:hAnsi="Verdana"/>
          <w:sz w:val="20"/>
          <w:szCs w:val="20"/>
          <w:lang w:val="en-US"/>
        </w:rPr>
      </w:pPr>
      <w:r>
        <w:rPr>
          <w:rFonts w:ascii="Verdana" w:hAnsi="Verdana"/>
          <w:sz w:val="20"/>
          <w:szCs w:val="20"/>
          <w:lang w:val="en-US"/>
        </w:rPr>
        <w:t xml:space="preserve">An interview was conducted with </w:t>
      </w:r>
      <w:proofErr w:type="spellStart"/>
      <w:r>
        <w:rPr>
          <w:rFonts w:ascii="Verdana" w:hAnsi="Verdana"/>
          <w:sz w:val="20"/>
          <w:szCs w:val="20"/>
          <w:lang w:val="en-US"/>
        </w:rPr>
        <w:t>Mr</w:t>
      </w:r>
      <w:proofErr w:type="spellEnd"/>
      <w:r>
        <w:rPr>
          <w:rFonts w:ascii="Verdana" w:hAnsi="Verdana"/>
          <w:sz w:val="20"/>
          <w:szCs w:val="20"/>
          <w:lang w:val="en-US"/>
        </w:rPr>
        <w:t xml:space="preserve"> </w:t>
      </w:r>
      <w:proofErr w:type="spellStart"/>
      <w:r w:rsidRPr="00E02409">
        <w:rPr>
          <w:rFonts w:ascii="Verdana" w:hAnsi="Verdana"/>
          <w:sz w:val="20"/>
          <w:szCs w:val="20"/>
          <w:lang w:val="en-US"/>
        </w:rPr>
        <w:t>Albi</w:t>
      </w:r>
      <w:proofErr w:type="spellEnd"/>
      <w:r w:rsidRPr="00E02409">
        <w:rPr>
          <w:rFonts w:ascii="Verdana" w:hAnsi="Verdana"/>
          <w:sz w:val="20"/>
          <w:szCs w:val="20"/>
          <w:lang w:val="en-US"/>
        </w:rPr>
        <w:t xml:space="preserve"> </w:t>
      </w:r>
      <w:proofErr w:type="spellStart"/>
      <w:r w:rsidR="00E02409" w:rsidRPr="00E02409">
        <w:rPr>
          <w:rFonts w:ascii="Verdana" w:hAnsi="Verdana"/>
          <w:sz w:val="20"/>
          <w:szCs w:val="20"/>
          <w:lang w:val="en-US"/>
        </w:rPr>
        <w:t>Götsche</w:t>
      </w:r>
      <w:proofErr w:type="spellEnd"/>
      <w:r>
        <w:rPr>
          <w:rFonts w:ascii="Verdana" w:hAnsi="Verdana"/>
          <w:sz w:val="20"/>
          <w:szCs w:val="20"/>
          <w:lang w:val="en-US"/>
        </w:rPr>
        <w:t xml:space="preserve"> from </w:t>
      </w:r>
      <w:r w:rsidR="00AF0977">
        <w:rPr>
          <w:rFonts w:ascii="Verdana" w:hAnsi="Verdana"/>
          <w:sz w:val="20"/>
          <w:szCs w:val="20"/>
          <w:lang w:val="en-US"/>
        </w:rPr>
        <w:t>Environment Research Consulting who physically walked the whole alignment</w:t>
      </w:r>
      <w:r w:rsidR="00960E50">
        <w:rPr>
          <w:rFonts w:ascii="Verdana" w:hAnsi="Verdana"/>
          <w:sz w:val="20"/>
          <w:szCs w:val="20"/>
          <w:lang w:val="en-US"/>
        </w:rPr>
        <w:t xml:space="preserve"> to identify protected tree species</w:t>
      </w:r>
      <w:r w:rsidR="00AF0977">
        <w:rPr>
          <w:rFonts w:ascii="Verdana" w:hAnsi="Verdana"/>
          <w:sz w:val="20"/>
          <w:szCs w:val="20"/>
          <w:lang w:val="en-US"/>
        </w:rPr>
        <w:t xml:space="preserve">, </w:t>
      </w:r>
      <w:r w:rsidR="0087428B">
        <w:rPr>
          <w:rFonts w:ascii="Verdana" w:hAnsi="Verdana"/>
          <w:sz w:val="20"/>
          <w:szCs w:val="20"/>
          <w:lang w:val="en-US"/>
        </w:rPr>
        <w:t xml:space="preserve">who confirmed that no large raptor nests were present in the servitudes. </w:t>
      </w:r>
    </w:p>
    <w:p w14:paraId="448C33C5" w14:textId="77777777" w:rsidR="009F22C2" w:rsidRDefault="009F22C2" w:rsidP="002A5320">
      <w:pPr>
        <w:spacing w:after="0" w:line="240" w:lineRule="auto"/>
        <w:jc w:val="both"/>
        <w:rPr>
          <w:rFonts w:ascii="Verdana" w:hAnsi="Verdana"/>
          <w:sz w:val="20"/>
          <w:szCs w:val="20"/>
          <w:lang w:val="en-US"/>
        </w:rPr>
      </w:pPr>
    </w:p>
    <w:p w14:paraId="51AADC70" w14:textId="77777777" w:rsidR="00FF2C25" w:rsidRDefault="00FF2C25" w:rsidP="00FF2C25">
      <w:pPr>
        <w:pStyle w:val="ListParagraph"/>
        <w:numPr>
          <w:ilvl w:val="0"/>
          <w:numId w:val="6"/>
        </w:numPr>
        <w:spacing w:after="0" w:line="240" w:lineRule="auto"/>
        <w:ind w:left="284"/>
        <w:rPr>
          <w:rFonts w:ascii="Verdana" w:hAnsi="Verdana"/>
          <w:b/>
          <w:sz w:val="20"/>
          <w:szCs w:val="20"/>
        </w:rPr>
      </w:pPr>
      <w:r>
        <w:rPr>
          <w:rFonts w:ascii="Verdana" w:hAnsi="Verdana"/>
          <w:b/>
          <w:sz w:val="20"/>
          <w:szCs w:val="20"/>
        </w:rPr>
        <w:t>IMPACT MITIGATION</w:t>
      </w:r>
    </w:p>
    <w:p w14:paraId="22D7A6A8" w14:textId="77777777" w:rsidR="00252C0D" w:rsidRDefault="00252C0D" w:rsidP="00252C0D">
      <w:pPr>
        <w:pStyle w:val="BodyText"/>
        <w:spacing w:line="240" w:lineRule="auto"/>
        <w:rPr>
          <w:rFonts w:ascii="Verdana" w:hAnsi="Verdana"/>
          <w:b/>
          <w:szCs w:val="22"/>
        </w:rPr>
      </w:pPr>
    </w:p>
    <w:p w14:paraId="46213912" w14:textId="77777777" w:rsidR="00A93402" w:rsidRDefault="00FF0620" w:rsidP="005F4CD6">
      <w:pPr>
        <w:pStyle w:val="BodyText"/>
        <w:spacing w:line="240" w:lineRule="auto"/>
        <w:ind w:left="720" w:hanging="720"/>
        <w:rPr>
          <w:rFonts w:ascii="Verdana" w:hAnsi="Verdana"/>
          <w:b/>
        </w:rPr>
      </w:pPr>
      <w:r>
        <w:rPr>
          <w:rFonts w:ascii="Verdana" w:hAnsi="Verdana"/>
          <w:b/>
          <w:szCs w:val="22"/>
        </w:rPr>
        <w:t>5</w:t>
      </w:r>
      <w:r w:rsidR="00252C0D">
        <w:rPr>
          <w:rFonts w:ascii="Verdana" w:hAnsi="Verdana"/>
          <w:b/>
          <w:szCs w:val="22"/>
        </w:rPr>
        <w:t>.</w:t>
      </w:r>
      <w:r>
        <w:rPr>
          <w:rFonts w:ascii="Verdana" w:hAnsi="Verdana"/>
          <w:b/>
          <w:szCs w:val="22"/>
        </w:rPr>
        <w:t>1</w:t>
      </w:r>
      <w:r w:rsidR="00252C0D">
        <w:rPr>
          <w:rFonts w:ascii="Verdana" w:hAnsi="Verdana"/>
          <w:b/>
          <w:szCs w:val="22"/>
        </w:rPr>
        <w:tab/>
      </w:r>
      <w:r w:rsidR="005F4CD6" w:rsidRPr="005F4CD6">
        <w:rPr>
          <w:rFonts w:ascii="Verdana" w:hAnsi="Verdana"/>
          <w:b/>
        </w:rPr>
        <w:t>Habitat destruction</w:t>
      </w:r>
    </w:p>
    <w:p w14:paraId="039750AB" w14:textId="77777777" w:rsidR="005F4CD6" w:rsidRDefault="005F4CD6" w:rsidP="005F4CD6">
      <w:pPr>
        <w:pStyle w:val="BodyText"/>
        <w:spacing w:line="240" w:lineRule="auto"/>
        <w:ind w:left="720" w:hanging="720"/>
        <w:rPr>
          <w:rFonts w:ascii="Verdana" w:hAnsi="Verdana"/>
          <w:b/>
          <w:szCs w:val="22"/>
        </w:rPr>
      </w:pPr>
      <w:r>
        <w:rPr>
          <w:rFonts w:ascii="Verdana" w:hAnsi="Verdana"/>
          <w:b/>
          <w:szCs w:val="22"/>
        </w:rPr>
        <w:tab/>
      </w:r>
    </w:p>
    <w:p w14:paraId="5EFE5D87" w14:textId="77777777" w:rsidR="0027797D" w:rsidRDefault="005F4CD6" w:rsidP="0027797D">
      <w:pPr>
        <w:spacing w:after="0" w:line="240" w:lineRule="auto"/>
        <w:jc w:val="both"/>
        <w:rPr>
          <w:rFonts w:ascii="Verdana" w:hAnsi="Verdana"/>
          <w:sz w:val="20"/>
          <w:szCs w:val="20"/>
        </w:rPr>
      </w:pPr>
      <w:r w:rsidRPr="005F4CD6">
        <w:rPr>
          <w:rFonts w:ascii="Verdana" w:hAnsi="Verdana"/>
          <w:sz w:val="20"/>
          <w:szCs w:val="20"/>
        </w:rPr>
        <w:t>The vegetation clearing should be restricted to what is absolutely necessary</w:t>
      </w:r>
      <w:r w:rsidR="00D01C5E">
        <w:rPr>
          <w:rFonts w:ascii="Verdana" w:hAnsi="Verdana"/>
          <w:sz w:val="20"/>
          <w:szCs w:val="20"/>
        </w:rPr>
        <w:t>, in order to minimize the impact on the natural woodland habitat</w:t>
      </w:r>
      <w:r w:rsidRPr="005F4CD6">
        <w:rPr>
          <w:rFonts w:ascii="Verdana" w:hAnsi="Verdana"/>
          <w:sz w:val="20"/>
          <w:szCs w:val="20"/>
        </w:rPr>
        <w:t>. Strict</w:t>
      </w:r>
      <w:r w:rsidR="00A755BB">
        <w:rPr>
          <w:rFonts w:ascii="Verdana" w:hAnsi="Verdana"/>
          <w:sz w:val="20"/>
          <w:szCs w:val="20"/>
        </w:rPr>
        <w:t xml:space="preserve"> </w:t>
      </w:r>
      <w:r w:rsidRPr="005F4CD6">
        <w:rPr>
          <w:rFonts w:ascii="Verdana" w:hAnsi="Verdana"/>
          <w:sz w:val="20"/>
          <w:szCs w:val="20"/>
        </w:rPr>
        <w:t>adherence to Eskom standards and specifications</w:t>
      </w:r>
      <w:r w:rsidR="00A755BB">
        <w:rPr>
          <w:rFonts w:ascii="Verdana" w:hAnsi="Verdana"/>
          <w:sz w:val="20"/>
          <w:szCs w:val="20"/>
        </w:rPr>
        <w:t xml:space="preserve"> </w:t>
      </w:r>
      <w:r w:rsidR="00A755BB" w:rsidRPr="005F4CD6">
        <w:rPr>
          <w:rFonts w:ascii="Verdana" w:hAnsi="Verdana"/>
          <w:sz w:val="20"/>
          <w:szCs w:val="20"/>
        </w:rPr>
        <w:t>is required</w:t>
      </w:r>
      <w:r w:rsidRPr="005F4CD6">
        <w:rPr>
          <w:rFonts w:ascii="Verdana" w:hAnsi="Verdana"/>
          <w:sz w:val="20"/>
          <w:szCs w:val="20"/>
        </w:rPr>
        <w:t>, specifically</w:t>
      </w:r>
      <w:r w:rsidR="0027797D">
        <w:rPr>
          <w:rFonts w:ascii="Verdana" w:hAnsi="Verdana"/>
          <w:sz w:val="20"/>
          <w:szCs w:val="20"/>
        </w:rPr>
        <w:t>:</w:t>
      </w:r>
    </w:p>
    <w:p w14:paraId="5F56E0BA" w14:textId="77777777" w:rsidR="00284412" w:rsidRDefault="005F4CD6" w:rsidP="0027797D">
      <w:pPr>
        <w:spacing w:after="0" w:line="240" w:lineRule="auto"/>
        <w:jc w:val="both"/>
        <w:rPr>
          <w:rFonts w:ascii="Verdana" w:hAnsi="Verdana"/>
          <w:sz w:val="20"/>
          <w:szCs w:val="20"/>
        </w:rPr>
      </w:pPr>
      <w:r w:rsidRPr="005F4CD6">
        <w:rPr>
          <w:rFonts w:ascii="Verdana" w:hAnsi="Verdana"/>
          <w:sz w:val="20"/>
          <w:szCs w:val="20"/>
        </w:rPr>
        <w:t xml:space="preserve"> </w:t>
      </w:r>
    </w:p>
    <w:p w14:paraId="22F833DC" w14:textId="77777777" w:rsidR="005F4CD6" w:rsidRPr="00284412" w:rsidRDefault="00284412" w:rsidP="0027797D">
      <w:pPr>
        <w:pStyle w:val="ListParagraph"/>
        <w:numPr>
          <w:ilvl w:val="0"/>
          <w:numId w:val="13"/>
        </w:numPr>
        <w:spacing w:after="0" w:line="240" w:lineRule="auto"/>
        <w:ind w:left="284"/>
        <w:jc w:val="both"/>
        <w:rPr>
          <w:rFonts w:ascii="Verdana" w:eastAsia="Times New Roman" w:hAnsi="Verdana" w:cs="Times New Roman"/>
          <w:sz w:val="20"/>
          <w:szCs w:val="20"/>
          <w:lang w:val="en" w:eastAsia="en-ZA"/>
        </w:rPr>
      </w:pPr>
      <w:r w:rsidRPr="00284412">
        <w:rPr>
          <w:rFonts w:ascii="Verdana" w:hAnsi="Verdana"/>
          <w:sz w:val="20"/>
          <w:szCs w:val="20"/>
        </w:rPr>
        <w:t>S</w:t>
      </w:r>
      <w:r w:rsidR="005F4CD6" w:rsidRPr="00284412">
        <w:rPr>
          <w:rFonts w:ascii="Verdana" w:hAnsi="Verdana"/>
          <w:sz w:val="20"/>
          <w:szCs w:val="20"/>
        </w:rPr>
        <w:t>ection 4</w:t>
      </w:r>
      <w:r w:rsidR="00A27243">
        <w:rPr>
          <w:rFonts w:ascii="Verdana" w:hAnsi="Verdana"/>
          <w:sz w:val="20"/>
          <w:szCs w:val="20"/>
        </w:rPr>
        <w:t xml:space="preserve"> (Environmental)</w:t>
      </w:r>
      <w:r w:rsidR="005F4CD6" w:rsidRPr="00284412">
        <w:rPr>
          <w:rFonts w:ascii="Verdana" w:hAnsi="Verdana"/>
          <w:sz w:val="20"/>
          <w:szCs w:val="20"/>
        </w:rPr>
        <w:t xml:space="preserve"> of the T</w:t>
      </w:r>
      <w:proofErr w:type="spellStart"/>
      <w:r w:rsidRPr="00284412">
        <w:rPr>
          <w:rFonts w:ascii="Verdana" w:eastAsia="Times New Roman" w:hAnsi="Verdana" w:cs="Arial"/>
          <w:bCs/>
          <w:sz w:val="20"/>
          <w:szCs w:val="20"/>
          <w:lang w:val="en" w:eastAsia="en-ZA"/>
        </w:rPr>
        <w:t>ransmission</w:t>
      </w:r>
      <w:proofErr w:type="spellEnd"/>
      <w:r w:rsidR="005F4CD6" w:rsidRPr="00284412">
        <w:rPr>
          <w:rFonts w:ascii="Verdana" w:eastAsia="Times New Roman" w:hAnsi="Verdana" w:cs="Arial"/>
          <w:bCs/>
          <w:sz w:val="20"/>
          <w:szCs w:val="20"/>
          <w:lang w:val="en" w:eastAsia="en-ZA"/>
        </w:rPr>
        <w:t xml:space="preserve"> </w:t>
      </w:r>
      <w:r w:rsidRPr="00284412">
        <w:rPr>
          <w:rFonts w:ascii="Verdana" w:eastAsia="Times New Roman" w:hAnsi="Verdana" w:cs="Arial"/>
          <w:bCs/>
          <w:sz w:val="20"/>
          <w:szCs w:val="20"/>
          <w:lang w:val="en" w:eastAsia="en-ZA"/>
        </w:rPr>
        <w:t>S</w:t>
      </w:r>
      <w:r w:rsidR="005F4CD6" w:rsidRPr="00284412">
        <w:rPr>
          <w:rFonts w:ascii="Verdana" w:eastAsia="Times New Roman" w:hAnsi="Verdana" w:cs="Arial"/>
          <w:bCs/>
          <w:sz w:val="20"/>
          <w:szCs w:val="20"/>
          <w:lang w:val="en" w:eastAsia="en-ZA"/>
        </w:rPr>
        <w:t>pecification</w:t>
      </w:r>
      <w:r w:rsidR="00737651">
        <w:rPr>
          <w:rFonts w:ascii="Verdana" w:eastAsia="Times New Roman" w:hAnsi="Verdana" w:cs="Arial"/>
          <w:bCs/>
          <w:sz w:val="20"/>
          <w:szCs w:val="20"/>
          <w:lang w:val="en" w:eastAsia="en-ZA"/>
        </w:rPr>
        <w:t xml:space="preserve">: </w:t>
      </w:r>
      <w:r w:rsidR="00737651">
        <w:rPr>
          <w:rFonts w:ascii="Verdana" w:eastAsia="Times New Roman" w:hAnsi="Verdana" w:cs="Arial"/>
          <w:bCs/>
          <w:spacing w:val="-15"/>
          <w:sz w:val="20"/>
          <w:szCs w:val="20"/>
          <w:lang w:val="en" w:eastAsia="en-ZA"/>
        </w:rPr>
        <w:t>Transmission Line Towers and Line Construction</w:t>
      </w:r>
      <w:r w:rsidR="005F4CD6" w:rsidRPr="00284412">
        <w:rPr>
          <w:rFonts w:ascii="Verdana" w:eastAsia="Times New Roman" w:hAnsi="Verdana" w:cs="Arial"/>
          <w:bCs/>
          <w:sz w:val="20"/>
          <w:szCs w:val="20"/>
          <w:lang w:val="en" w:eastAsia="en-ZA"/>
        </w:rPr>
        <w:t xml:space="preserve"> </w:t>
      </w:r>
      <w:r w:rsidRPr="00284412">
        <w:rPr>
          <w:rFonts w:ascii="Verdana" w:eastAsia="Times New Roman" w:hAnsi="Verdana" w:cs="Arial"/>
          <w:bCs/>
          <w:sz w:val="20"/>
          <w:szCs w:val="20"/>
          <w:lang w:val="en" w:eastAsia="en-ZA"/>
        </w:rPr>
        <w:t>R</w:t>
      </w:r>
      <w:r w:rsidR="005F4CD6" w:rsidRPr="00284412">
        <w:rPr>
          <w:rFonts w:ascii="Verdana" w:eastAsia="Times New Roman" w:hAnsi="Verdana" w:cs="Arial"/>
          <w:sz w:val="20"/>
          <w:szCs w:val="20"/>
          <w:lang w:val="en" w:eastAsia="en-ZA"/>
        </w:rPr>
        <w:t>ef</w:t>
      </w:r>
      <w:r w:rsidR="00737651">
        <w:rPr>
          <w:rFonts w:ascii="Verdana" w:eastAsia="Times New Roman" w:hAnsi="Verdana" w:cs="Arial"/>
          <w:sz w:val="20"/>
          <w:szCs w:val="20"/>
          <w:lang w:val="en" w:eastAsia="en-ZA"/>
        </w:rPr>
        <w:t>:</w:t>
      </w:r>
      <w:r w:rsidR="005F4CD6" w:rsidRPr="00284412">
        <w:rPr>
          <w:rFonts w:ascii="Verdana" w:eastAsia="Times New Roman" w:hAnsi="Verdana" w:cs="Arial"/>
          <w:sz w:val="20"/>
          <w:szCs w:val="20"/>
          <w:lang w:val="en" w:eastAsia="en-ZA"/>
        </w:rPr>
        <w:t xml:space="preserve"> </w:t>
      </w:r>
      <w:r w:rsidRPr="00284412">
        <w:rPr>
          <w:rFonts w:ascii="Verdana" w:eastAsia="Times New Roman" w:hAnsi="Verdana" w:cs="Arial"/>
          <w:sz w:val="20"/>
          <w:szCs w:val="20"/>
          <w:lang w:val="en" w:eastAsia="en-ZA"/>
        </w:rPr>
        <w:t>T</w:t>
      </w:r>
      <w:r w:rsidRPr="00284412">
        <w:rPr>
          <w:rFonts w:ascii="Verdana" w:eastAsia="Times New Roman" w:hAnsi="Verdana" w:cs="Arial"/>
          <w:bCs/>
          <w:spacing w:val="-15"/>
          <w:sz w:val="20"/>
          <w:szCs w:val="20"/>
          <w:lang w:val="en" w:eastAsia="en-ZA"/>
        </w:rPr>
        <w:t xml:space="preserve">RMSCAAC1 </w:t>
      </w:r>
      <w:r w:rsidR="005F4CD6" w:rsidRPr="00284412">
        <w:rPr>
          <w:rFonts w:ascii="Verdana" w:eastAsia="Times New Roman" w:hAnsi="Verdana" w:cs="Arial"/>
          <w:bCs/>
          <w:spacing w:val="-15"/>
          <w:sz w:val="20"/>
          <w:szCs w:val="20"/>
          <w:lang w:val="en" w:eastAsia="en-ZA"/>
        </w:rPr>
        <w:t>rev 3</w:t>
      </w:r>
      <w:r>
        <w:rPr>
          <w:rFonts w:ascii="Verdana" w:eastAsia="Times New Roman" w:hAnsi="Verdana" w:cs="Arial"/>
          <w:bCs/>
          <w:spacing w:val="-15"/>
          <w:sz w:val="20"/>
          <w:szCs w:val="20"/>
          <w:lang w:val="en" w:eastAsia="en-ZA"/>
        </w:rPr>
        <w:t xml:space="preserve"> (</w:t>
      </w:r>
      <w:r w:rsidR="00737651">
        <w:rPr>
          <w:rFonts w:ascii="Verdana" w:eastAsia="Times New Roman" w:hAnsi="Verdana" w:cs="Arial"/>
          <w:bCs/>
          <w:spacing w:val="-15"/>
          <w:sz w:val="20"/>
          <w:szCs w:val="20"/>
          <w:lang w:val="en" w:eastAsia="en-ZA"/>
        </w:rPr>
        <w:t>revised March 2003</w:t>
      </w:r>
      <w:r>
        <w:rPr>
          <w:rFonts w:ascii="Verdana" w:eastAsia="Times New Roman" w:hAnsi="Verdana" w:cs="Arial"/>
          <w:bCs/>
          <w:spacing w:val="-15"/>
          <w:sz w:val="20"/>
          <w:szCs w:val="20"/>
          <w:lang w:val="en" w:eastAsia="en-ZA"/>
        </w:rPr>
        <w:t>)</w:t>
      </w:r>
      <w:r w:rsidRPr="00284412">
        <w:rPr>
          <w:rFonts w:ascii="Verdana" w:eastAsia="Times New Roman" w:hAnsi="Verdana" w:cs="Arial"/>
          <w:bCs/>
          <w:spacing w:val="-15"/>
          <w:sz w:val="20"/>
          <w:szCs w:val="20"/>
          <w:lang w:val="en" w:eastAsia="en-ZA"/>
        </w:rPr>
        <w:t xml:space="preserve">, and </w:t>
      </w:r>
      <w:r w:rsidR="005F4CD6" w:rsidRPr="00284412">
        <w:rPr>
          <w:rFonts w:ascii="Verdana" w:eastAsia="Times New Roman" w:hAnsi="Verdana" w:cs="Arial"/>
          <w:sz w:val="20"/>
          <w:szCs w:val="20"/>
          <w:lang w:val="en" w:eastAsia="en-ZA"/>
        </w:rPr>
        <w:t> </w:t>
      </w:r>
    </w:p>
    <w:p w14:paraId="26EA552B" w14:textId="77777777" w:rsidR="00284412" w:rsidRPr="00284412" w:rsidRDefault="00737651" w:rsidP="0027797D">
      <w:pPr>
        <w:pStyle w:val="ListParagraph"/>
        <w:numPr>
          <w:ilvl w:val="0"/>
          <w:numId w:val="13"/>
        </w:numPr>
        <w:spacing w:after="0" w:line="240" w:lineRule="auto"/>
        <w:ind w:left="284"/>
        <w:jc w:val="both"/>
        <w:rPr>
          <w:rFonts w:ascii="Verdana" w:eastAsia="Times New Roman" w:hAnsi="Verdana" w:cs="Times New Roman"/>
          <w:sz w:val="20"/>
          <w:szCs w:val="20"/>
          <w:lang w:val="en" w:eastAsia="en-ZA"/>
        </w:rPr>
      </w:pPr>
      <w:r>
        <w:rPr>
          <w:rFonts w:ascii="Verdana" w:eastAsia="Times New Roman" w:hAnsi="Verdana" w:cs="Times New Roman"/>
          <w:sz w:val="20"/>
          <w:szCs w:val="20"/>
          <w:lang w:val="en" w:eastAsia="en-ZA"/>
        </w:rPr>
        <w:t>Standard for Bush Clearance and Maintenance within Overhead Power line Servitudes Ref: ESKASABG3 rev 1 (revised May 2003)</w:t>
      </w:r>
    </w:p>
    <w:p w14:paraId="06D208B9" w14:textId="77777777" w:rsidR="005F4CD6" w:rsidRPr="005F4CD6" w:rsidRDefault="005F4CD6" w:rsidP="005F4CD6">
      <w:pPr>
        <w:pStyle w:val="BodyText"/>
        <w:spacing w:line="240" w:lineRule="auto"/>
        <w:ind w:left="720" w:hanging="720"/>
        <w:rPr>
          <w:rFonts w:ascii="Verdana" w:hAnsi="Verdana"/>
          <w:szCs w:val="20"/>
        </w:rPr>
      </w:pPr>
      <w:r w:rsidRPr="005F4CD6">
        <w:rPr>
          <w:rFonts w:ascii="Verdana" w:hAnsi="Verdana"/>
          <w:szCs w:val="20"/>
        </w:rPr>
        <w:t xml:space="preserve">   </w:t>
      </w:r>
    </w:p>
    <w:p w14:paraId="42A55A3A" w14:textId="77777777" w:rsidR="00FF0620" w:rsidRDefault="00FF0620" w:rsidP="00FF0620">
      <w:pPr>
        <w:pStyle w:val="BodyText"/>
        <w:spacing w:line="240" w:lineRule="auto"/>
        <w:rPr>
          <w:rFonts w:ascii="Verdana" w:hAnsi="Verdana"/>
          <w:b/>
          <w:szCs w:val="22"/>
        </w:rPr>
      </w:pPr>
      <w:r>
        <w:rPr>
          <w:rFonts w:ascii="Verdana" w:hAnsi="Verdana"/>
          <w:b/>
          <w:szCs w:val="22"/>
        </w:rPr>
        <w:t>5.2</w:t>
      </w:r>
      <w:r>
        <w:rPr>
          <w:rFonts w:ascii="Verdana" w:hAnsi="Verdana"/>
          <w:b/>
          <w:szCs w:val="22"/>
        </w:rPr>
        <w:tab/>
      </w:r>
      <w:r w:rsidRPr="00064ACD">
        <w:rPr>
          <w:rFonts w:ascii="Verdana" w:hAnsi="Verdana"/>
          <w:b/>
          <w:szCs w:val="22"/>
        </w:rPr>
        <w:t xml:space="preserve">Disturbance </w:t>
      </w:r>
    </w:p>
    <w:p w14:paraId="5C8345AD" w14:textId="77777777" w:rsidR="00FF0620" w:rsidRPr="00064ACD" w:rsidRDefault="00FF0620" w:rsidP="00FF0620">
      <w:pPr>
        <w:pStyle w:val="BodyText"/>
        <w:spacing w:line="240" w:lineRule="auto"/>
        <w:rPr>
          <w:rFonts w:ascii="Verdana" w:hAnsi="Verdana"/>
          <w:b/>
          <w:szCs w:val="22"/>
        </w:rPr>
      </w:pPr>
    </w:p>
    <w:p w14:paraId="3314D930" w14:textId="77777777" w:rsidR="005134EB" w:rsidRDefault="005134EB" w:rsidP="005134EB">
      <w:pPr>
        <w:jc w:val="both"/>
        <w:rPr>
          <w:rFonts w:ascii="Verdana" w:hAnsi="Verdana"/>
          <w:sz w:val="20"/>
          <w:szCs w:val="20"/>
        </w:rPr>
      </w:pPr>
      <w:r w:rsidRPr="005F4CD6">
        <w:rPr>
          <w:rFonts w:ascii="Verdana" w:hAnsi="Verdana"/>
          <w:sz w:val="20"/>
          <w:szCs w:val="20"/>
        </w:rPr>
        <w:t>Strict</w:t>
      </w:r>
      <w:r>
        <w:rPr>
          <w:rFonts w:ascii="Verdana" w:hAnsi="Verdana"/>
          <w:sz w:val="20"/>
          <w:szCs w:val="20"/>
        </w:rPr>
        <w:t xml:space="preserve"> </w:t>
      </w:r>
      <w:r w:rsidRPr="005F4CD6">
        <w:rPr>
          <w:rFonts w:ascii="Verdana" w:hAnsi="Verdana"/>
          <w:sz w:val="20"/>
          <w:szCs w:val="20"/>
        </w:rPr>
        <w:t>adherence to Eskom standards and specifications</w:t>
      </w:r>
      <w:r>
        <w:rPr>
          <w:rFonts w:ascii="Verdana" w:hAnsi="Verdana"/>
          <w:sz w:val="20"/>
          <w:szCs w:val="20"/>
        </w:rPr>
        <w:t xml:space="preserve"> </w:t>
      </w:r>
      <w:r w:rsidRPr="005F4CD6">
        <w:rPr>
          <w:rFonts w:ascii="Verdana" w:hAnsi="Verdana"/>
          <w:sz w:val="20"/>
          <w:szCs w:val="20"/>
        </w:rPr>
        <w:t>is required, specifically</w:t>
      </w:r>
      <w:r w:rsidR="009947D3">
        <w:rPr>
          <w:rFonts w:ascii="Verdana" w:hAnsi="Verdana"/>
          <w:sz w:val="20"/>
          <w:szCs w:val="20"/>
        </w:rPr>
        <w:t>:</w:t>
      </w:r>
      <w:r w:rsidRPr="005F4CD6">
        <w:rPr>
          <w:rFonts w:ascii="Verdana" w:hAnsi="Verdana"/>
          <w:sz w:val="20"/>
          <w:szCs w:val="20"/>
        </w:rPr>
        <w:t xml:space="preserve"> </w:t>
      </w:r>
    </w:p>
    <w:p w14:paraId="41DCCA06" w14:textId="77777777" w:rsidR="005134EB" w:rsidRPr="009947D3" w:rsidRDefault="005134EB" w:rsidP="005134EB">
      <w:pPr>
        <w:pStyle w:val="ListParagraph"/>
        <w:numPr>
          <w:ilvl w:val="0"/>
          <w:numId w:val="8"/>
        </w:numPr>
        <w:tabs>
          <w:tab w:val="clear" w:pos="720"/>
          <w:tab w:val="num" w:pos="0"/>
        </w:tabs>
        <w:ind w:left="426"/>
        <w:jc w:val="both"/>
        <w:rPr>
          <w:rFonts w:ascii="Verdana" w:eastAsia="Times New Roman" w:hAnsi="Verdana" w:cs="Times New Roman"/>
          <w:sz w:val="20"/>
          <w:szCs w:val="20"/>
          <w:lang w:val="en" w:eastAsia="en-ZA"/>
        </w:rPr>
      </w:pPr>
      <w:r w:rsidRPr="009947D3">
        <w:rPr>
          <w:rFonts w:ascii="Verdana" w:hAnsi="Verdana"/>
          <w:sz w:val="20"/>
          <w:szCs w:val="20"/>
        </w:rPr>
        <w:t>Section 4 (Environmental) of the T</w:t>
      </w:r>
      <w:proofErr w:type="spellStart"/>
      <w:r w:rsidRPr="009947D3">
        <w:rPr>
          <w:rFonts w:ascii="Verdana" w:eastAsia="Times New Roman" w:hAnsi="Verdana" w:cs="Arial"/>
          <w:bCs/>
          <w:sz w:val="20"/>
          <w:szCs w:val="20"/>
          <w:lang w:val="en" w:eastAsia="en-ZA"/>
        </w:rPr>
        <w:t>ransmission</w:t>
      </w:r>
      <w:proofErr w:type="spellEnd"/>
      <w:r w:rsidRPr="009947D3">
        <w:rPr>
          <w:rFonts w:ascii="Verdana" w:eastAsia="Times New Roman" w:hAnsi="Verdana" w:cs="Arial"/>
          <w:bCs/>
          <w:sz w:val="20"/>
          <w:szCs w:val="20"/>
          <w:lang w:val="en" w:eastAsia="en-ZA"/>
        </w:rPr>
        <w:t xml:space="preserve"> Specification: </w:t>
      </w:r>
      <w:r w:rsidRPr="009947D3">
        <w:rPr>
          <w:rFonts w:ascii="Verdana" w:eastAsia="Times New Roman" w:hAnsi="Verdana" w:cs="Arial"/>
          <w:bCs/>
          <w:spacing w:val="-15"/>
          <w:sz w:val="20"/>
          <w:szCs w:val="20"/>
          <w:lang w:val="en" w:eastAsia="en-ZA"/>
        </w:rPr>
        <w:t>Transmission Line Towers and Line Construction</w:t>
      </w:r>
      <w:r w:rsidRPr="009947D3">
        <w:rPr>
          <w:rFonts w:ascii="Verdana" w:eastAsia="Times New Roman" w:hAnsi="Verdana" w:cs="Arial"/>
          <w:bCs/>
          <w:sz w:val="20"/>
          <w:szCs w:val="20"/>
          <w:lang w:val="en" w:eastAsia="en-ZA"/>
        </w:rPr>
        <w:t xml:space="preserve"> R</w:t>
      </w:r>
      <w:r w:rsidRPr="009947D3">
        <w:rPr>
          <w:rFonts w:ascii="Verdana" w:eastAsia="Times New Roman" w:hAnsi="Verdana" w:cs="Arial"/>
          <w:sz w:val="20"/>
          <w:szCs w:val="20"/>
          <w:lang w:val="en" w:eastAsia="en-ZA"/>
        </w:rPr>
        <w:t>ef: T</w:t>
      </w:r>
      <w:r w:rsidRPr="009947D3">
        <w:rPr>
          <w:rFonts w:ascii="Verdana" w:eastAsia="Times New Roman" w:hAnsi="Verdana" w:cs="Arial"/>
          <w:bCs/>
          <w:spacing w:val="-15"/>
          <w:sz w:val="20"/>
          <w:szCs w:val="20"/>
          <w:lang w:val="en" w:eastAsia="en-ZA"/>
        </w:rPr>
        <w:t xml:space="preserve">RMSCAAC1 rev 3 (revised March 2003), and </w:t>
      </w:r>
      <w:r w:rsidRPr="009947D3">
        <w:rPr>
          <w:rFonts w:ascii="Verdana" w:eastAsia="Times New Roman" w:hAnsi="Verdana" w:cs="Arial"/>
          <w:sz w:val="20"/>
          <w:szCs w:val="20"/>
          <w:lang w:val="en" w:eastAsia="en-ZA"/>
        </w:rPr>
        <w:t> </w:t>
      </w:r>
    </w:p>
    <w:p w14:paraId="4E3F1BE0" w14:textId="77777777" w:rsidR="005134EB" w:rsidRPr="005134EB" w:rsidRDefault="005134EB" w:rsidP="005134EB">
      <w:pPr>
        <w:pStyle w:val="ListParagraph"/>
        <w:numPr>
          <w:ilvl w:val="0"/>
          <w:numId w:val="8"/>
        </w:numPr>
        <w:tabs>
          <w:tab w:val="clear" w:pos="720"/>
          <w:tab w:val="num" w:pos="0"/>
        </w:tabs>
        <w:spacing w:line="240" w:lineRule="auto"/>
        <w:ind w:left="426"/>
        <w:jc w:val="both"/>
        <w:rPr>
          <w:rFonts w:ascii="Verdana" w:hAnsi="Verdana"/>
          <w:sz w:val="20"/>
          <w:szCs w:val="20"/>
        </w:rPr>
      </w:pPr>
      <w:r w:rsidRPr="005134EB">
        <w:rPr>
          <w:rFonts w:ascii="Verdana" w:eastAsia="Times New Roman" w:hAnsi="Verdana" w:cs="Times New Roman"/>
          <w:sz w:val="20"/>
          <w:szCs w:val="20"/>
          <w:lang w:val="en" w:eastAsia="en-ZA"/>
        </w:rPr>
        <w:lastRenderedPageBreak/>
        <w:t>Standard for Bush Clearance and Maintenance within Overhead Power line Servitudes Ref: ESKASABG3 rev 1 (revised May 2003)</w:t>
      </w:r>
    </w:p>
    <w:p w14:paraId="661D3617" w14:textId="77777777" w:rsidR="009947D3" w:rsidRDefault="00FF0620" w:rsidP="009947D3">
      <w:pPr>
        <w:tabs>
          <w:tab w:val="num" w:pos="0"/>
        </w:tabs>
        <w:spacing w:after="0" w:line="240" w:lineRule="auto"/>
        <w:ind w:left="66"/>
        <w:jc w:val="both"/>
        <w:rPr>
          <w:rFonts w:ascii="Verdana" w:hAnsi="Verdana"/>
          <w:sz w:val="20"/>
          <w:szCs w:val="20"/>
        </w:rPr>
      </w:pPr>
      <w:r w:rsidRPr="009947D3">
        <w:rPr>
          <w:rFonts w:ascii="Verdana" w:hAnsi="Verdana"/>
          <w:sz w:val="20"/>
          <w:szCs w:val="20"/>
        </w:rPr>
        <w:t xml:space="preserve">Care should be taken not to disturb any </w:t>
      </w:r>
      <w:r w:rsidR="00EE14DE">
        <w:rPr>
          <w:rFonts w:ascii="Verdana" w:hAnsi="Verdana"/>
          <w:sz w:val="20"/>
          <w:szCs w:val="20"/>
        </w:rPr>
        <w:t>large raptors or vulture</w:t>
      </w:r>
      <w:r w:rsidRPr="009947D3">
        <w:rPr>
          <w:rFonts w:ascii="Verdana" w:hAnsi="Verdana"/>
          <w:sz w:val="20"/>
          <w:szCs w:val="20"/>
        </w:rPr>
        <w:t xml:space="preserve"> species </w:t>
      </w:r>
      <w:r w:rsidR="009947D3">
        <w:rPr>
          <w:rFonts w:ascii="Verdana" w:hAnsi="Verdana"/>
          <w:sz w:val="20"/>
          <w:szCs w:val="20"/>
        </w:rPr>
        <w:t>in or in the immediate vicinity of</w:t>
      </w:r>
      <w:r w:rsidRPr="009947D3">
        <w:rPr>
          <w:rFonts w:ascii="Verdana" w:hAnsi="Verdana"/>
          <w:sz w:val="20"/>
          <w:szCs w:val="20"/>
        </w:rPr>
        <w:t xml:space="preserve"> the servitude. </w:t>
      </w:r>
      <w:r w:rsidR="007E0535">
        <w:rPr>
          <w:rFonts w:ascii="Verdana" w:hAnsi="Verdana"/>
          <w:sz w:val="20"/>
          <w:szCs w:val="20"/>
        </w:rPr>
        <w:t xml:space="preserve">If </w:t>
      </w:r>
      <w:r w:rsidR="0031242E" w:rsidRPr="00E5792F">
        <w:rPr>
          <w:rFonts w:ascii="Verdana" w:hAnsi="Verdana"/>
          <w:b/>
          <w:sz w:val="20"/>
          <w:szCs w:val="20"/>
        </w:rPr>
        <w:t>an active nest</w:t>
      </w:r>
      <w:r w:rsidR="0031242E">
        <w:rPr>
          <w:rFonts w:ascii="Verdana" w:hAnsi="Verdana"/>
          <w:sz w:val="20"/>
          <w:szCs w:val="20"/>
        </w:rPr>
        <w:t xml:space="preserve"> of </w:t>
      </w:r>
      <w:r w:rsidR="007E0535">
        <w:rPr>
          <w:rFonts w:ascii="Verdana" w:hAnsi="Verdana"/>
          <w:sz w:val="20"/>
          <w:szCs w:val="20"/>
        </w:rPr>
        <w:t xml:space="preserve">such large breeding raptor or vulture is encountered, the </w:t>
      </w:r>
      <w:r w:rsidR="00CD1DF3">
        <w:rPr>
          <w:rFonts w:ascii="Verdana" w:hAnsi="Verdana"/>
          <w:sz w:val="20"/>
          <w:szCs w:val="20"/>
        </w:rPr>
        <w:t xml:space="preserve">construction </w:t>
      </w:r>
      <w:r w:rsidR="007E0535">
        <w:rPr>
          <w:rFonts w:ascii="Verdana" w:hAnsi="Verdana"/>
          <w:sz w:val="20"/>
          <w:szCs w:val="20"/>
        </w:rPr>
        <w:t>work must be halted and t</w:t>
      </w:r>
      <w:r w:rsidRPr="009947D3">
        <w:rPr>
          <w:rFonts w:ascii="Verdana" w:hAnsi="Verdana"/>
          <w:sz w:val="20"/>
          <w:szCs w:val="20"/>
        </w:rPr>
        <w:t>he Environmental Control Officer</w:t>
      </w:r>
      <w:r w:rsidR="007E0535">
        <w:rPr>
          <w:rFonts w:ascii="Verdana" w:hAnsi="Verdana"/>
          <w:sz w:val="20"/>
          <w:szCs w:val="20"/>
        </w:rPr>
        <w:t xml:space="preserve"> (ECO)</w:t>
      </w:r>
      <w:r w:rsidRPr="009947D3">
        <w:rPr>
          <w:rFonts w:ascii="Verdana" w:hAnsi="Verdana"/>
          <w:sz w:val="20"/>
          <w:szCs w:val="20"/>
        </w:rPr>
        <w:t xml:space="preserve"> should</w:t>
      </w:r>
      <w:r w:rsidR="007E0535">
        <w:rPr>
          <w:rFonts w:ascii="Verdana" w:hAnsi="Verdana"/>
          <w:sz w:val="20"/>
          <w:szCs w:val="20"/>
        </w:rPr>
        <w:t xml:space="preserve"> be informed. </w:t>
      </w:r>
      <w:r w:rsidRPr="009947D3">
        <w:rPr>
          <w:rFonts w:ascii="Verdana" w:hAnsi="Verdana"/>
          <w:sz w:val="20"/>
          <w:szCs w:val="20"/>
        </w:rPr>
        <w:t xml:space="preserve"> </w:t>
      </w:r>
      <w:r w:rsidR="007E0535">
        <w:rPr>
          <w:rFonts w:ascii="Verdana" w:hAnsi="Verdana"/>
          <w:sz w:val="20"/>
          <w:szCs w:val="20"/>
        </w:rPr>
        <w:t>The ECO must</w:t>
      </w:r>
      <w:r w:rsidR="00A16100">
        <w:rPr>
          <w:rFonts w:ascii="Verdana" w:hAnsi="Verdana"/>
          <w:sz w:val="20"/>
          <w:szCs w:val="20"/>
        </w:rPr>
        <w:t xml:space="preserve"> in turn</w:t>
      </w:r>
      <w:r w:rsidR="007E0535">
        <w:rPr>
          <w:rFonts w:ascii="Verdana" w:hAnsi="Verdana"/>
          <w:sz w:val="20"/>
          <w:szCs w:val="20"/>
        </w:rPr>
        <w:t xml:space="preserve"> inform the author and a mitigation strategy must be jointly devised</w:t>
      </w:r>
      <w:r w:rsidR="00A16100">
        <w:rPr>
          <w:rFonts w:ascii="Verdana" w:hAnsi="Verdana"/>
          <w:sz w:val="20"/>
          <w:szCs w:val="20"/>
        </w:rPr>
        <w:t xml:space="preserve"> to minimise the disturbance to the </w:t>
      </w:r>
      <w:r w:rsidR="001264B1">
        <w:rPr>
          <w:rFonts w:ascii="Verdana" w:hAnsi="Verdana"/>
          <w:sz w:val="20"/>
          <w:szCs w:val="20"/>
        </w:rPr>
        <w:t xml:space="preserve">breeding </w:t>
      </w:r>
      <w:r w:rsidR="00A16100">
        <w:rPr>
          <w:rFonts w:ascii="Verdana" w:hAnsi="Verdana"/>
          <w:sz w:val="20"/>
          <w:szCs w:val="20"/>
        </w:rPr>
        <w:t>bird</w:t>
      </w:r>
      <w:r w:rsidR="001264B1">
        <w:rPr>
          <w:rFonts w:ascii="Verdana" w:hAnsi="Verdana"/>
          <w:sz w:val="20"/>
          <w:szCs w:val="20"/>
        </w:rPr>
        <w:t>s</w:t>
      </w:r>
      <w:r w:rsidR="00A16100">
        <w:rPr>
          <w:rFonts w:ascii="Verdana" w:hAnsi="Verdana"/>
          <w:sz w:val="20"/>
          <w:szCs w:val="20"/>
        </w:rPr>
        <w:t>.</w:t>
      </w:r>
      <w:r w:rsidR="007E0535">
        <w:rPr>
          <w:rFonts w:ascii="Verdana" w:hAnsi="Verdana"/>
          <w:sz w:val="20"/>
          <w:szCs w:val="20"/>
        </w:rPr>
        <w:t xml:space="preserve"> </w:t>
      </w:r>
    </w:p>
    <w:p w14:paraId="09B108C5" w14:textId="77777777" w:rsidR="007E0535" w:rsidRPr="009947D3" w:rsidRDefault="007E0535" w:rsidP="009947D3">
      <w:pPr>
        <w:tabs>
          <w:tab w:val="num" w:pos="0"/>
        </w:tabs>
        <w:spacing w:after="0" w:line="240" w:lineRule="auto"/>
        <w:ind w:left="66"/>
        <w:jc w:val="both"/>
        <w:rPr>
          <w:rFonts w:ascii="Verdana" w:hAnsi="Verdana"/>
          <w:sz w:val="20"/>
          <w:szCs w:val="20"/>
        </w:rPr>
      </w:pPr>
    </w:p>
    <w:p w14:paraId="67AA1D12" w14:textId="77777777" w:rsidR="00FF2C25" w:rsidRPr="00FF0620" w:rsidRDefault="00FF0620" w:rsidP="009947D3">
      <w:pPr>
        <w:pStyle w:val="BodyText"/>
        <w:spacing w:line="240" w:lineRule="auto"/>
        <w:rPr>
          <w:rFonts w:ascii="Verdana" w:hAnsi="Verdana"/>
          <w:b/>
          <w:szCs w:val="22"/>
        </w:rPr>
      </w:pPr>
      <w:r w:rsidRPr="00FF0620">
        <w:rPr>
          <w:rFonts w:ascii="Verdana" w:hAnsi="Verdana"/>
          <w:b/>
          <w:szCs w:val="22"/>
        </w:rPr>
        <w:t>5.3</w:t>
      </w:r>
      <w:r w:rsidRPr="00FF0620">
        <w:rPr>
          <w:rFonts w:ascii="Verdana" w:hAnsi="Verdana"/>
          <w:b/>
          <w:szCs w:val="22"/>
        </w:rPr>
        <w:tab/>
      </w:r>
      <w:r w:rsidR="00FF2C25" w:rsidRPr="00FF0620">
        <w:rPr>
          <w:rFonts w:ascii="Verdana" w:hAnsi="Verdana"/>
          <w:b/>
          <w:szCs w:val="22"/>
        </w:rPr>
        <w:t xml:space="preserve">Collisions with the </w:t>
      </w:r>
      <w:proofErr w:type="spellStart"/>
      <w:r w:rsidRPr="00FF0620">
        <w:rPr>
          <w:rFonts w:ascii="Verdana" w:hAnsi="Verdana"/>
          <w:b/>
          <w:szCs w:val="22"/>
        </w:rPr>
        <w:t>earthwire</w:t>
      </w:r>
      <w:proofErr w:type="spellEnd"/>
      <w:r w:rsidR="00FF2C25" w:rsidRPr="00FF0620">
        <w:rPr>
          <w:rFonts w:ascii="Verdana" w:hAnsi="Verdana"/>
          <w:b/>
          <w:szCs w:val="22"/>
        </w:rPr>
        <w:t xml:space="preserve"> </w:t>
      </w:r>
      <w:r w:rsidRPr="00FF0620">
        <w:rPr>
          <w:rFonts w:ascii="Verdana" w:hAnsi="Verdana"/>
          <w:b/>
          <w:szCs w:val="22"/>
        </w:rPr>
        <w:t>o</w:t>
      </w:r>
      <w:r w:rsidR="00FF2C25" w:rsidRPr="00FF0620">
        <w:rPr>
          <w:rFonts w:ascii="Verdana" w:hAnsi="Verdana"/>
          <w:b/>
          <w:szCs w:val="22"/>
        </w:rPr>
        <w:t>f the</w:t>
      </w:r>
      <w:r w:rsidR="008B7D4E">
        <w:rPr>
          <w:rFonts w:ascii="Verdana" w:hAnsi="Verdana"/>
          <w:b/>
          <w:szCs w:val="22"/>
        </w:rPr>
        <w:t xml:space="preserve"> transmission lines</w:t>
      </w:r>
      <w:r w:rsidRPr="00FF0620">
        <w:rPr>
          <w:rFonts w:ascii="Verdana" w:hAnsi="Verdana"/>
          <w:b/>
          <w:szCs w:val="22"/>
        </w:rPr>
        <w:t xml:space="preserve"> </w:t>
      </w:r>
      <w:r w:rsidR="00FF2C25" w:rsidRPr="00FF0620">
        <w:rPr>
          <w:rFonts w:ascii="Verdana" w:hAnsi="Verdana"/>
          <w:b/>
          <w:szCs w:val="22"/>
        </w:rPr>
        <w:t xml:space="preserve"> </w:t>
      </w:r>
    </w:p>
    <w:p w14:paraId="042A1B87" w14:textId="77777777" w:rsidR="00FF2C25" w:rsidRDefault="00FF2C25" w:rsidP="009947D3">
      <w:pPr>
        <w:spacing w:after="0" w:line="240" w:lineRule="auto"/>
        <w:jc w:val="both"/>
        <w:rPr>
          <w:rFonts w:ascii="Verdana" w:hAnsi="Verdana"/>
          <w:sz w:val="20"/>
          <w:szCs w:val="20"/>
        </w:rPr>
      </w:pPr>
    </w:p>
    <w:p w14:paraId="5E6EB14E" w14:textId="77777777" w:rsidR="00A4296D" w:rsidRPr="00A4296D" w:rsidRDefault="00A4296D" w:rsidP="00667810">
      <w:pPr>
        <w:spacing w:after="0" w:line="240" w:lineRule="auto"/>
        <w:jc w:val="both"/>
        <w:rPr>
          <w:rFonts w:ascii="Verdana" w:hAnsi="Verdana"/>
          <w:sz w:val="20"/>
          <w:szCs w:val="20"/>
        </w:rPr>
      </w:pPr>
      <w:r w:rsidRPr="00A4296D">
        <w:rPr>
          <w:rFonts w:ascii="Verdana" w:hAnsi="Verdana" w:cs="Helvetica"/>
          <w:sz w:val="20"/>
          <w:szCs w:val="20"/>
        </w:rPr>
        <w:t>The marking of the earth wire with anti-collision devices is a standard practice world</w:t>
      </w:r>
      <w:r w:rsidR="00E11612">
        <w:rPr>
          <w:rFonts w:ascii="Verdana" w:hAnsi="Verdana" w:cs="Helvetica"/>
          <w:sz w:val="20"/>
          <w:szCs w:val="20"/>
        </w:rPr>
        <w:t>-</w:t>
      </w:r>
      <w:r w:rsidRPr="00A4296D">
        <w:rPr>
          <w:rFonts w:ascii="Verdana" w:hAnsi="Verdana" w:cs="Helvetica"/>
          <w:sz w:val="20"/>
          <w:szCs w:val="20"/>
        </w:rPr>
        <w:t xml:space="preserve">wide to mitigate for avian impacts. This measure has been proved to be reasonably successful in reducing collisions, with success rates of up to 60% reduction in mortality and even more documented (see </w:t>
      </w:r>
      <w:r w:rsidR="005B46D7">
        <w:rPr>
          <w:rFonts w:ascii="Verdana" w:hAnsi="Verdana" w:cs="Helvetica"/>
          <w:sz w:val="20"/>
          <w:szCs w:val="20"/>
        </w:rPr>
        <w:t xml:space="preserve">Jenkins </w:t>
      </w:r>
      <w:r w:rsidR="005B46D7" w:rsidRPr="005B46D7">
        <w:rPr>
          <w:rFonts w:ascii="Verdana" w:hAnsi="Verdana" w:cs="Helvetica"/>
          <w:i/>
          <w:sz w:val="20"/>
          <w:szCs w:val="20"/>
        </w:rPr>
        <w:t>et al</w:t>
      </w:r>
      <w:r w:rsidR="0001222C">
        <w:rPr>
          <w:rFonts w:ascii="Verdana" w:hAnsi="Verdana" w:cs="Helvetica"/>
          <w:i/>
          <w:sz w:val="20"/>
          <w:szCs w:val="20"/>
        </w:rPr>
        <w:t>.</w:t>
      </w:r>
      <w:r w:rsidR="005B46D7">
        <w:rPr>
          <w:rFonts w:ascii="Verdana" w:hAnsi="Verdana" w:cs="Helvetica"/>
          <w:sz w:val="20"/>
          <w:szCs w:val="20"/>
        </w:rPr>
        <w:t xml:space="preserve"> 2010</w:t>
      </w:r>
      <w:r w:rsidRPr="00A4296D">
        <w:rPr>
          <w:rFonts w:ascii="Verdana" w:hAnsi="Verdana" w:cs="Helvetica"/>
          <w:sz w:val="20"/>
          <w:szCs w:val="20"/>
        </w:rPr>
        <w:t xml:space="preserve">). </w:t>
      </w:r>
      <w:r w:rsidRPr="00A4296D">
        <w:rPr>
          <w:rFonts w:ascii="Verdana" w:hAnsi="Verdana"/>
          <w:sz w:val="20"/>
          <w:szCs w:val="20"/>
        </w:rPr>
        <w:t xml:space="preserve">There are several devices available in southern Africa for the marking of power lines. Some are dynamic devices (usually called bird flappers), and some are static. Both have advantages and disadvantages. Dynamic devices are </w:t>
      </w:r>
      <w:r w:rsidR="00AC759D">
        <w:rPr>
          <w:rFonts w:ascii="Verdana" w:hAnsi="Verdana"/>
          <w:sz w:val="20"/>
          <w:szCs w:val="20"/>
        </w:rPr>
        <w:t xml:space="preserve">thought to be </w:t>
      </w:r>
      <w:r w:rsidRPr="00A4296D">
        <w:rPr>
          <w:rFonts w:ascii="Verdana" w:hAnsi="Verdana"/>
          <w:sz w:val="20"/>
          <w:szCs w:val="20"/>
        </w:rPr>
        <w:t xml:space="preserve">very effective in reducing collisions as the birds </w:t>
      </w:r>
      <w:r w:rsidR="00AC759D">
        <w:rPr>
          <w:rFonts w:ascii="Verdana" w:hAnsi="Verdana"/>
          <w:sz w:val="20"/>
          <w:szCs w:val="20"/>
        </w:rPr>
        <w:t xml:space="preserve">presumably </w:t>
      </w:r>
      <w:r w:rsidRPr="00A4296D">
        <w:rPr>
          <w:rFonts w:ascii="Verdana" w:hAnsi="Verdana"/>
          <w:sz w:val="20"/>
          <w:szCs w:val="20"/>
        </w:rPr>
        <w:t xml:space="preserve">see them very well because of the movement that attracts </w:t>
      </w:r>
      <w:r w:rsidR="00AC759D">
        <w:rPr>
          <w:rFonts w:ascii="Verdana" w:hAnsi="Verdana"/>
          <w:sz w:val="20"/>
          <w:szCs w:val="20"/>
        </w:rPr>
        <w:t xml:space="preserve">their </w:t>
      </w:r>
      <w:r w:rsidRPr="00A4296D">
        <w:rPr>
          <w:rFonts w:ascii="Verdana" w:hAnsi="Verdana"/>
          <w:sz w:val="20"/>
          <w:szCs w:val="20"/>
        </w:rPr>
        <w:t xml:space="preserve">attention. The disadvantage of dynamic devices is that they are subject to extensive wear and tear, inevitably limiting the lifespan of the device. This has obvious cost implications if a line needs to be re-marked at intervals of a few years. No solution to that problem has been found to date and it must be accepted as a constraint. </w:t>
      </w:r>
    </w:p>
    <w:p w14:paraId="5794DE11" w14:textId="77777777" w:rsidR="00A4296D" w:rsidRPr="00A4296D" w:rsidRDefault="00A4296D" w:rsidP="00667810">
      <w:pPr>
        <w:spacing w:after="0" w:line="240" w:lineRule="auto"/>
        <w:jc w:val="both"/>
        <w:rPr>
          <w:rFonts w:ascii="Verdana" w:hAnsi="Verdana"/>
          <w:sz w:val="20"/>
          <w:szCs w:val="20"/>
        </w:rPr>
      </w:pPr>
    </w:p>
    <w:p w14:paraId="05181F20" w14:textId="77777777" w:rsidR="00A4296D" w:rsidRPr="00A4296D" w:rsidRDefault="00A4296D" w:rsidP="00667810">
      <w:pPr>
        <w:spacing w:after="0" w:line="240" w:lineRule="auto"/>
        <w:jc w:val="both"/>
        <w:rPr>
          <w:sz w:val="20"/>
          <w:szCs w:val="20"/>
        </w:rPr>
      </w:pPr>
      <w:r w:rsidRPr="00A4296D">
        <w:rPr>
          <w:rFonts w:ascii="Verdana" w:hAnsi="Verdana"/>
          <w:sz w:val="20"/>
          <w:szCs w:val="20"/>
        </w:rPr>
        <w:t xml:space="preserve">Static devices are mechanically more durable because they lack the element of wear and tear that moving parts inevitably have. In one study in South Africa, static devices, particularly the so called Bird Flight Diverter (also known as the BFD) has had limited success (Anderson 2001). However, there are many studies that prove that marking a line with PVC spiral type Bird Flight Diverters (BFD’s) can reduce the mortality rates by at least 60% (Alonso &amp; Alonso 1999; </w:t>
      </w:r>
      <w:proofErr w:type="spellStart"/>
      <w:r w:rsidRPr="00A4296D">
        <w:rPr>
          <w:rFonts w:ascii="Verdana" w:hAnsi="Verdana"/>
          <w:sz w:val="20"/>
          <w:szCs w:val="20"/>
        </w:rPr>
        <w:t>Koops</w:t>
      </w:r>
      <w:proofErr w:type="spellEnd"/>
      <w:r w:rsidRPr="00A4296D">
        <w:rPr>
          <w:rFonts w:ascii="Verdana" w:hAnsi="Verdana"/>
          <w:sz w:val="20"/>
          <w:szCs w:val="20"/>
        </w:rPr>
        <w:t xml:space="preserve"> &amp; De Jong 1982</w:t>
      </w:r>
      <w:r w:rsidR="001470C9">
        <w:rPr>
          <w:rFonts w:ascii="Verdana" w:hAnsi="Verdana"/>
          <w:sz w:val="20"/>
          <w:szCs w:val="20"/>
        </w:rPr>
        <w:t xml:space="preserve">; Jenkins </w:t>
      </w:r>
      <w:r w:rsidR="001470C9" w:rsidRPr="001470C9">
        <w:rPr>
          <w:rFonts w:ascii="Verdana" w:hAnsi="Verdana"/>
          <w:i/>
          <w:sz w:val="20"/>
          <w:szCs w:val="20"/>
        </w:rPr>
        <w:t>et al</w:t>
      </w:r>
      <w:r w:rsidR="0001222C">
        <w:rPr>
          <w:rFonts w:ascii="Verdana" w:hAnsi="Verdana"/>
          <w:i/>
          <w:sz w:val="20"/>
          <w:szCs w:val="20"/>
        </w:rPr>
        <w:t>.</w:t>
      </w:r>
      <w:r w:rsidR="001470C9">
        <w:rPr>
          <w:rFonts w:ascii="Verdana" w:hAnsi="Verdana"/>
          <w:sz w:val="20"/>
          <w:szCs w:val="20"/>
        </w:rPr>
        <w:t xml:space="preserve"> 2010</w:t>
      </w:r>
      <w:r w:rsidRPr="00A4296D">
        <w:rPr>
          <w:rFonts w:ascii="Verdana" w:hAnsi="Verdana"/>
          <w:sz w:val="20"/>
          <w:szCs w:val="20"/>
        </w:rPr>
        <w:t xml:space="preserve">). </w:t>
      </w:r>
      <w:proofErr w:type="spellStart"/>
      <w:r w:rsidRPr="00A4296D">
        <w:rPr>
          <w:rFonts w:ascii="Verdana" w:hAnsi="Verdana"/>
          <w:sz w:val="20"/>
          <w:szCs w:val="20"/>
        </w:rPr>
        <w:t>Beaulaurier</w:t>
      </w:r>
      <w:proofErr w:type="spellEnd"/>
      <w:r w:rsidRPr="00A4296D">
        <w:rPr>
          <w:rFonts w:ascii="Verdana" w:hAnsi="Verdana"/>
          <w:sz w:val="20"/>
          <w:szCs w:val="20"/>
        </w:rPr>
        <w:t xml:space="preserve"> (1981) summarised the results of 17 studies that involved the marking of earth wires and found an average reduction in mortality of 45%. </w:t>
      </w:r>
      <w:proofErr w:type="spellStart"/>
      <w:r w:rsidRPr="00A4296D">
        <w:rPr>
          <w:rFonts w:ascii="Verdana" w:hAnsi="Verdana"/>
          <w:sz w:val="20"/>
          <w:szCs w:val="20"/>
        </w:rPr>
        <w:t>Koops</w:t>
      </w:r>
      <w:proofErr w:type="spellEnd"/>
      <w:r w:rsidRPr="00A4296D">
        <w:rPr>
          <w:rFonts w:ascii="Verdana" w:hAnsi="Verdana"/>
          <w:sz w:val="20"/>
          <w:szCs w:val="20"/>
        </w:rPr>
        <w:t xml:space="preserve"> and De Jong (1982) found that the spacing of the spirals were critical in reducing the mortality rates - mortality rates are reduced up to 86% with a spacing of 5 metres, whereas using the same devices at 10 metre intervals only reduces the mortality by 57%.</w:t>
      </w:r>
      <w:r w:rsidRPr="00A4296D">
        <w:rPr>
          <w:sz w:val="20"/>
          <w:szCs w:val="20"/>
        </w:rPr>
        <w:t xml:space="preserve"> </w:t>
      </w:r>
    </w:p>
    <w:p w14:paraId="096EC627" w14:textId="77777777" w:rsidR="00A4296D" w:rsidRPr="00A4296D" w:rsidRDefault="00A4296D" w:rsidP="00667810">
      <w:pPr>
        <w:spacing w:after="0" w:line="240" w:lineRule="auto"/>
        <w:jc w:val="both"/>
        <w:rPr>
          <w:sz w:val="20"/>
          <w:szCs w:val="20"/>
        </w:rPr>
      </w:pPr>
    </w:p>
    <w:p w14:paraId="79B46A21" w14:textId="77777777" w:rsidR="00A4296D" w:rsidRPr="00A4296D" w:rsidRDefault="00A4296D" w:rsidP="00667810">
      <w:pPr>
        <w:spacing w:after="0" w:line="240" w:lineRule="auto"/>
        <w:jc w:val="both"/>
        <w:rPr>
          <w:rFonts w:ascii="Verdana" w:hAnsi="Verdana"/>
          <w:iCs/>
          <w:sz w:val="20"/>
          <w:szCs w:val="20"/>
        </w:rPr>
      </w:pPr>
      <w:r w:rsidRPr="00A4296D">
        <w:rPr>
          <w:rFonts w:ascii="Verdana" w:hAnsi="Verdana"/>
          <w:iCs/>
          <w:sz w:val="20"/>
          <w:szCs w:val="20"/>
        </w:rPr>
        <w:t xml:space="preserve">The proposed device </w:t>
      </w:r>
      <w:r w:rsidR="00F22D22">
        <w:rPr>
          <w:rFonts w:ascii="Verdana" w:hAnsi="Verdana"/>
          <w:iCs/>
          <w:sz w:val="20"/>
          <w:szCs w:val="20"/>
        </w:rPr>
        <w:t xml:space="preserve">to be used </w:t>
      </w:r>
      <w:r w:rsidRPr="00A4296D">
        <w:rPr>
          <w:rFonts w:ascii="Verdana" w:hAnsi="Verdana"/>
          <w:iCs/>
          <w:sz w:val="20"/>
          <w:szCs w:val="20"/>
        </w:rPr>
        <w:t xml:space="preserve">is the Double Loop Bird Flight Diverter. </w:t>
      </w:r>
      <w:r w:rsidRPr="00A4296D">
        <w:rPr>
          <w:rFonts w:ascii="Verdana" w:hAnsi="Verdana"/>
          <w:b/>
          <w:iCs/>
          <w:sz w:val="20"/>
          <w:szCs w:val="20"/>
        </w:rPr>
        <w:t>The devices should be staggered 10 metres apart on the earth wires, alternating black and white or black and yellow</w:t>
      </w:r>
      <w:r w:rsidRPr="00A4296D">
        <w:rPr>
          <w:rFonts w:ascii="Verdana" w:hAnsi="Verdana"/>
          <w:iCs/>
          <w:sz w:val="20"/>
          <w:szCs w:val="20"/>
        </w:rPr>
        <w:t xml:space="preserve">.  </w:t>
      </w:r>
    </w:p>
    <w:p w14:paraId="19587B63" w14:textId="77777777" w:rsidR="00A4296D" w:rsidRPr="00A4296D" w:rsidRDefault="00A4296D" w:rsidP="00667810">
      <w:pPr>
        <w:spacing w:after="0" w:line="240" w:lineRule="auto"/>
        <w:jc w:val="both"/>
        <w:rPr>
          <w:rFonts w:ascii="Verdana" w:hAnsi="Verdana"/>
          <w:iCs/>
          <w:sz w:val="20"/>
          <w:szCs w:val="20"/>
        </w:rPr>
      </w:pPr>
    </w:p>
    <w:p w14:paraId="72824121" w14:textId="5029EFC6" w:rsidR="006A4F8C" w:rsidRDefault="00A4296D" w:rsidP="00667810">
      <w:pPr>
        <w:spacing w:after="0" w:line="240" w:lineRule="auto"/>
        <w:jc w:val="both"/>
        <w:rPr>
          <w:rFonts w:ascii="Verdana" w:hAnsi="Verdana"/>
          <w:sz w:val="20"/>
          <w:szCs w:val="20"/>
        </w:rPr>
      </w:pPr>
      <w:r w:rsidRPr="00A4296D">
        <w:rPr>
          <w:rFonts w:ascii="Verdana" w:hAnsi="Verdana"/>
          <w:sz w:val="20"/>
          <w:szCs w:val="20"/>
        </w:rPr>
        <w:t xml:space="preserve">The sections of line that need to be marked with BFD’s are indicated in </w:t>
      </w:r>
      <w:r w:rsidR="00F107E9">
        <w:rPr>
          <w:rFonts w:ascii="Verdana" w:hAnsi="Verdana"/>
          <w:sz w:val="20"/>
          <w:szCs w:val="20"/>
        </w:rPr>
        <w:t xml:space="preserve">Appendix </w:t>
      </w:r>
      <w:r w:rsidR="00777EBE">
        <w:rPr>
          <w:rFonts w:ascii="Verdana" w:hAnsi="Verdana"/>
          <w:sz w:val="20"/>
          <w:szCs w:val="20"/>
        </w:rPr>
        <w:t>A</w:t>
      </w:r>
      <w:r w:rsidR="0001222C">
        <w:rPr>
          <w:rFonts w:ascii="Verdana" w:hAnsi="Verdana"/>
          <w:sz w:val="20"/>
          <w:szCs w:val="20"/>
        </w:rPr>
        <w:t xml:space="preserve"> </w:t>
      </w:r>
      <w:r w:rsidR="001379A7">
        <w:rPr>
          <w:rFonts w:ascii="Verdana" w:hAnsi="Verdana"/>
          <w:sz w:val="20"/>
          <w:szCs w:val="20"/>
        </w:rPr>
        <w:t>and Appendix B</w:t>
      </w:r>
      <w:r w:rsidRPr="00A4296D">
        <w:rPr>
          <w:rFonts w:ascii="Verdana" w:hAnsi="Verdana"/>
          <w:sz w:val="20"/>
          <w:szCs w:val="20"/>
        </w:rPr>
        <w:t xml:space="preserve">. The type of BFD to be used is attached as </w:t>
      </w:r>
      <w:r w:rsidRPr="003B1A41">
        <w:rPr>
          <w:rFonts w:ascii="Verdana" w:hAnsi="Verdana"/>
          <w:sz w:val="20"/>
          <w:szCs w:val="20"/>
        </w:rPr>
        <w:t xml:space="preserve">Appendix </w:t>
      </w:r>
      <w:r w:rsidR="001379A7">
        <w:rPr>
          <w:rFonts w:ascii="Verdana" w:hAnsi="Verdana"/>
          <w:sz w:val="20"/>
          <w:szCs w:val="20"/>
        </w:rPr>
        <w:t>C</w:t>
      </w:r>
      <w:r w:rsidRPr="003B1A41">
        <w:rPr>
          <w:rFonts w:ascii="Verdana" w:hAnsi="Verdana"/>
          <w:sz w:val="20"/>
          <w:szCs w:val="20"/>
        </w:rPr>
        <w:t>.</w:t>
      </w:r>
      <w:r w:rsidRPr="00A4296D">
        <w:rPr>
          <w:rFonts w:ascii="Verdana" w:hAnsi="Verdana"/>
          <w:sz w:val="20"/>
          <w:szCs w:val="20"/>
        </w:rPr>
        <w:t xml:space="preserve"> </w:t>
      </w:r>
    </w:p>
    <w:p w14:paraId="0A0989B9" w14:textId="77777777" w:rsidR="006A4F8C" w:rsidRDefault="006A4F8C">
      <w:pPr>
        <w:rPr>
          <w:rFonts w:ascii="Verdana" w:hAnsi="Verdana"/>
          <w:sz w:val="20"/>
          <w:szCs w:val="20"/>
        </w:rPr>
      </w:pPr>
      <w:r>
        <w:rPr>
          <w:rFonts w:ascii="Verdana" w:hAnsi="Verdana"/>
          <w:sz w:val="20"/>
          <w:szCs w:val="20"/>
        </w:rPr>
        <w:br w:type="page"/>
      </w:r>
    </w:p>
    <w:p w14:paraId="2AF54611" w14:textId="77777777" w:rsidR="00A4296D" w:rsidRPr="00EE3C8B" w:rsidRDefault="005409D4" w:rsidP="00596D22">
      <w:pPr>
        <w:spacing w:after="0" w:line="240" w:lineRule="auto"/>
        <w:rPr>
          <w:rFonts w:ascii="Verdana" w:hAnsi="Verdana"/>
          <w:b/>
          <w:bCs/>
        </w:rPr>
      </w:pPr>
      <w:r>
        <w:rPr>
          <w:rFonts w:ascii="Verdana" w:hAnsi="Verdana"/>
          <w:b/>
          <w:bCs/>
        </w:rPr>
        <w:lastRenderedPageBreak/>
        <w:t>6</w:t>
      </w:r>
      <w:r w:rsidR="00A4296D" w:rsidRPr="00EE3C8B">
        <w:rPr>
          <w:rFonts w:ascii="Verdana" w:hAnsi="Verdana"/>
          <w:b/>
          <w:bCs/>
        </w:rPr>
        <w:tab/>
      </w:r>
      <w:r w:rsidR="00A4296D">
        <w:rPr>
          <w:rFonts w:ascii="Verdana" w:hAnsi="Verdana"/>
          <w:b/>
          <w:bCs/>
        </w:rPr>
        <w:t>REFERENCES</w:t>
      </w:r>
    </w:p>
    <w:p w14:paraId="1E8DB512" w14:textId="77777777" w:rsidR="00A4296D" w:rsidRDefault="00A4296D" w:rsidP="00596D22">
      <w:pPr>
        <w:spacing w:after="0" w:line="240" w:lineRule="auto"/>
        <w:rPr>
          <w:rFonts w:ascii="Verdana" w:hAnsi="Verdana"/>
          <w:szCs w:val="20"/>
        </w:rPr>
      </w:pPr>
    </w:p>
    <w:p w14:paraId="3D684489" w14:textId="77777777" w:rsidR="00A4296D" w:rsidRPr="00596D22" w:rsidRDefault="00A4296D" w:rsidP="00596D22">
      <w:pPr>
        <w:pStyle w:val="ListParagraph"/>
        <w:numPr>
          <w:ilvl w:val="0"/>
          <w:numId w:val="8"/>
        </w:numPr>
        <w:spacing w:after="0" w:line="240" w:lineRule="auto"/>
        <w:jc w:val="both"/>
        <w:rPr>
          <w:rFonts w:ascii="Verdana" w:hAnsi="Verdana"/>
          <w:sz w:val="20"/>
          <w:szCs w:val="20"/>
        </w:rPr>
      </w:pPr>
      <w:r w:rsidRPr="00596D22">
        <w:rPr>
          <w:rFonts w:ascii="Verdana" w:hAnsi="Verdana"/>
          <w:sz w:val="20"/>
          <w:szCs w:val="20"/>
        </w:rPr>
        <w:t xml:space="preserve">Alonso, J.A. &amp; Alonso, C.A. 1999. Mitigation of bird collisions with transmission lines through </w:t>
      </w:r>
      <w:proofErr w:type="spellStart"/>
      <w:r w:rsidRPr="00596D22">
        <w:rPr>
          <w:rFonts w:ascii="Verdana" w:hAnsi="Verdana"/>
          <w:sz w:val="20"/>
          <w:szCs w:val="20"/>
        </w:rPr>
        <w:t>groundwire</w:t>
      </w:r>
      <w:proofErr w:type="spellEnd"/>
      <w:r w:rsidRPr="00596D22">
        <w:rPr>
          <w:rFonts w:ascii="Verdana" w:hAnsi="Verdana"/>
          <w:sz w:val="20"/>
          <w:szCs w:val="20"/>
        </w:rPr>
        <w:t xml:space="preserve"> marking. In: Birds and Power Lines </w:t>
      </w:r>
      <w:proofErr w:type="spellStart"/>
      <w:r w:rsidRPr="00596D22">
        <w:rPr>
          <w:rFonts w:ascii="Verdana" w:hAnsi="Verdana"/>
          <w:sz w:val="20"/>
          <w:szCs w:val="20"/>
        </w:rPr>
        <w:t>Eds</w:t>
      </w:r>
      <w:proofErr w:type="spellEnd"/>
      <w:r w:rsidRPr="00596D22">
        <w:rPr>
          <w:rFonts w:ascii="Verdana" w:hAnsi="Verdana"/>
          <w:sz w:val="20"/>
          <w:szCs w:val="20"/>
        </w:rPr>
        <w:t xml:space="preserve">: M. Ferrer &amp; G. F. E. </w:t>
      </w:r>
      <w:proofErr w:type="spellStart"/>
      <w:r w:rsidRPr="00596D22">
        <w:rPr>
          <w:rFonts w:ascii="Verdana" w:hAnsi="Verdana"/>
          <w:sz w:val="20"/>
          <w:szCs w:val="20"/>
        </w:rPr>
        <w:t>Janss</w:t>
      </w:r>
      <w:proofErr w:type="spellEnd"/>
      <w:r w:rsidRPr="00596D22">
        <w:rPr>
          <w:rFonts w:ascii="Verdana" w:hAnsi="Verdana"/>
          <w:sz w:val="20"/>
          <w:szCs w:val="20"/>
        </w:rPr>
        <w:t xml:space="preserve">, </w:t>
      </w:r>
      <w:proofErr w:type="spellStart"/>
      <w:r w:rsidRPr="00596D22">
        <w:rPr>
          <w:rFonts w:ascii="Verdana" w:hAnsi="Verdana"/>
          <w:sz w:val="20"/>
          <w:szCs w:val="20"/>
        </w:rPr>
        <w:t>Quercus</w:t>
      </w:r>
      <w:proofErr w:type="spellEnd"/>
      <w:r w:rsidRPr="00596D22">
        <w:rPr>
          <w:rFonts w:ascii="Verdana" w:hAnsi="Verdana"/>
          <w:sz w:val="20"/>
          <w:szCs w:val="20"/>
        </w:rPr>
        <w:t>, Madrid.</w:t>
      </w:r>
    </w:p>
    <w:p w14:paraId="641A232B" w14:textId="77777777" w:rsidR="00A4296D" w:rsidRPr="00596D22" w:rsidRDefault="00A4296D" w:rsidP="00596D22">
      <w:pPr>
        <w:pStyle w:val="NormalIndent"/>
        <w:ind w:left="0"/>
        <w:rPr>
          <w:rFonts w:ascii="Verdana" w:hAnsi="Verdana" w:cs="Arial"/>
          <w:sz w:val="20"/>
        </w:rPr>
      </w:pPr>
    </w:p>
    <w:p w14:paraId="59C41BEF" w14:textId="77777777" w:rsidR="00A4296D" w:rsidRPr="00596D22" w:rsidRDefault="00A4296D" w:rsidP="00596D22">
      <w:pPr>
        <w:pStyle w:val="NormalIndent"/>
        <w:numPr>
          <w:ilvl w:val="0"/>
          <w:numId w:val="8"/>
        </w:numPr>
        <w:rPr>
          <w:rFonts w:ascii="Verdana" w:hAnsi="Verdana" w:cs="Arial"/>
          <w:sz w:val="20"/>
        </w:rPr>
      </w:pPr>
      <w:r w:rsidRPr="00596D22">
        <w:rPr>
          <w:rFonts w:ascii="Verdana" w:hAnsi="Verdana" w:cs="Arial"/>
          <w:sz w:val="20"/>
        </w:rPr>
        <w:t>Anderson, M.D. 2001. The effectiveness of two different marking devices to reduce large terrestrial bird collisions with overhead electricity cables in the eastern Karoo, South Africa. Draft report to Eskom Resources and Strategy Division. Johannesburg. South Africa.</w:t>
      </w:r>
    </w:p>
    <w:p w14:paraId="53708E91" w14:textId="77777777" w:rsidR="00A4296D" w:rsidRPr="00596D22" w:rsidRDefault="00A4296D" w:rsidP="00596D22">
      <w:pPr>
        <w:pStyle w:val="BodyText2"/>
        <w:spacing w:after="0" w:line="240" w:lineRule="auto"/>
        <w:jc w:val="both"/>
        <w:rPr>
          <w:sz w:val="20"/>
          <w:lang w:val="en-GB"/>
        </w:rPr>
      </w:pPr>
    </w:p>
    <w:p w14:paraId="201A3C5A" w14:textId="77777777" w:rsidR="00A4296D" w:rsidRPr="00596D22" w:rsidRDefault="00A4296D" w:rsidP="00596D22">
      <w:pPr>
        <w:pStyle w:val="ListParagraph"/>
        <w:numPr>
          <w:ilvl w:val="0"/>
          <w:numId w:val="8"/>
        </w:numPr>
        <w:spacing w:after="0" w:line="240" w:lineRule="auto"/>
        <w:jc w:val="both"/>
        <w:rPr>
          <w:rFonts w:ascii="Verdana" w:hAnsi="Verdana"/>
          <w:sz w:val="20"/>
          <w:szCs w:val="20"/>
        </w:rPr>
      </w:pPr>
      <w:proofErr w:type="spellStart"/>
      <w:r w:rsidRPr="00596D22">
        <w:rPr>
          <w:rFonts w:ascii="Verdana" w:hAnsi="Verdana"/>
          <w:sz w:val="20"/>
          <w:szCs w:val="20"/>
        </w:rPr>
        <w:t>Beaulaurier</w:t>
      </w:r>
      <w:proofErr w:type="spellEnd"/>
      <w:r w:rsidRPr="00596D22">
        <w:rPr>
          <w:rFonts w:ascii="Verdana" w:hAnsi="Verdana"/>
          <w:sz w:val="20"/>
          <w:szCs w:val="20"/>
        </w:rPr>
        <w:t>, D.L. 1981. Mitigation of bird collisions with transmission lines. Bonneville Power Administration. U.S. Dept. of Energy.</w:t>
      </w:r>
    </w:p>
    <w:p w14:paraId="2989FCD9" w14:textId="77777777" w:rsidR="00A4296D" w:rsidRPr="00596D22" w:rsidRDefault="00A4296D" w:rsidP="00596D22">
      <w:pPr>
        <w:pStyle w:val="BodyText2"/>
        <w:spacing w:after="0" w:line="240" w:lineRule="auto"/>
        <w:jc w:val="both"/>
        <w:rPr>
          <w:sz w:val="20"/>
          <w:lang w:val="en-GB"/>
        </w:rPr>
      </w:pPr>
    </w:p>
    <w:p w14:paraId="2DB5D47E" w14:textId="77777777" w:rsidR="00A4296D" w:rsidRDefault="00A4296D" w:rsidP="00596D22">
      <w:pPr>
        <w:pStyle w:val="ListParagraph"/>
        <w:numPr>
          <w:ilvl w:val="0"/>
          <w:numId w:val="8"/>
        </w:numPr>
        <w:autoSpaceDE w:val="0"/>
        <w:autoSpaceDN w:val="0"/>
        <w:adjustRightInd w:val="0"/>
        <w:spacing w:after="0" w:line="240" w:lineRule="auto"/>
        <w:jc w:val="both"/>
        <w:rPr>
          <w:rFonts w:ascii="Verdana" w:hAnsi="Verdana"/>
          <w:sz w:val="20"/>
          <w:szCs w:val="20"/>
        </w:rPr>
      </w:pPr>
      <w:proofErr w:type="spellStart"/>
      <w:r w:rsidRPr="00596D22">
        <w:rPr>
          <w:rFonts w:ascii="Verdana" w:hAnsi="Verdana"/>
          <w:sz w:val="20"/>
          <w:szCs w:val="20"/>
        </w:rPr>
        <w:t>Koops</w:t>
      </w:r>
      <w:proofErr w:type="spellEnd"/>
      <w:r w:rsidRPr="00596D22">
        <w:rPr>
          <w:rFonts w:ascii="Verdana" w:hAnsi="Verdana"/>
          <w:sz w:val="20"/>
          <w:szCs w:val="20"/>
        </w:rPr>
        <w:t xml:space="preserve">, F.B.J. &amp; De Jong, J. 1982. </w:t>
      </w:r>
      <w:proofErr w:type="spellStart"/>
      <w:r w:rsidRPr="00596D22">
        <w:rPr>
          <w:rFonts w:ascii="Verdana" w:hAnsi="Verdana"/>
          <w:sz w:val="20"/>
          <w:szCs w:val="20"/>
        </w:rPr>
        <w:t>Vermindering</w:t>
      </w:r>
      <w:proofErr w:type="spellEnd"/>
      <w:r w:rsidRPr="00596D22">
        <w:rPr>
          <w:rFonts w:ascii="Verdana" w:hAnsi="Verdana"/>
          <w:sz w:val="20"/>
          <w:szCs w:val="20"/>
        </w:rPr>
        <w:t xml:space="preserve"> van </w:t>
      </w:r>
      <w:proofErr w:type="spellStart"/>
      <w:r w:rsidRPr="00596D22">
        <w:rPr>
          <w:rFonts w:ascii="Verdana" w:hAnsi="Verdana"/>
          <w:sz w:val="20"/>
          <w:szCs w:val="20"/>
        </w:rPr>
        <w:t>draadslachtoffers</w:t>
      </w:r>
      <w:proofErr w:type="spellEnd"/>
      <w:r w:rsidRPr="00596D22">
        <w:rPr>
          <w:rFonts w:ascii="Verdana" w:hAnsi="Verdana"/>
          <w:sz w:val="20"/>
          <w:szCs w:val="20"/>
        </w:rPr>
        <w:t xml:space="preserve"> door </w:t>
      </w:r>
      <w:proofErr w:type="spellStart"/>
      <w:r w:rsidRPr="00596D22">
        <w:rPr>
          <w:rFonts w:ascii="Verdana" w:hAnsi="Verdana"/>
          <w:sz w:val="20"/>
          <w:szCs w:val="20"/>
        </w:rPr>
        <w:t>markering</w:t>
      </w:r>
      <w:proofErr w:type="spellEnd"/>
      <w:r w:rsidRPr="00596D22">
        <w:rPr>
          <w:rFonts w:ascii="Verdana" w:hAnsi="Verdana"/>
          <w:sz w:val="20"/>
          <w:szCs w:val="20"/>
        </w:rPr>
        <w:t xml:space="preserve"> van </w:t>
      </w:r>
      <w:proofErr w:type="spellStart"/>
      <w:r w:rsidRPr="00596D22">
        <w:rPr>
          <w:rFonts w:ascii="Verdana" w:hAnsi="Verdana"/>
          <w:sz w:val="20"/>
          <w:szCs w:val="20"/>
        </w:rPr>
        <w:t>hoogspanningsleidingen</w:t>
      </w:r>
      <w:proofErr w:type="spellEnd"/>
      <w:r w:rsidRPr="00596D22">
        <w:rPr>
          <w:rFonts w:ascii="Verdana" w:hAnsi="Verdana"/>
          <w:sz w:val="20"/>
          <w:szCs w:val="20"/>
        </w:rPr>
        <w:t xml:space="preserve"> in de </w:t>
      </w:r>
      <w:proofErr w:type="spellStart"/>
      <w:r w:rsidRPr="00596D22">
        <w:rPr>
          <w:rFonts w:ascii="Verdana" w:hAnsi="Verdana"/>
          <w:sz w:val="20"/>
          <w:szCs w:val="20"/>
        </w:rPr>
        <w:t>omgeving</w:t>
      </w:r>
      <w:proofErr w:type="spellEnd"/>
      <w:r w:rsidRPr="00596D22">
        <w:rPr>
          <w:rFonts w:ascii="Verdana" w:hAnsi="Verdana"/>
          <w:sz w:val="20"/>
          <w:szCs w:val="20"/>
        </w:rPr>
        <w:t xml:space="preserve"> van </w:t>
      </w:r>
      <w:proofErr w:type="spellStart"/>
      <w:r w:rsidRPr="00596D22">
        <w:rPr>
          <w:rFonts w:ascii="Verdana" w:hAnsi="Verdana"/>
          <w:sz w:val="20"/>
          <w:szCs w:val="20"/>
        </w:rPr>
        <w:t>Heerenveen</w:t>
      </w:r>
      <w:proofErr w:type="spellEnd"/>
      <w:r w:rsidRPr="00596D22">
        <w:rPr>
          <w:rFonts w:ascii="Verdana" w:hAnsi="Verdana"/>
          <w:sz w:val="20"/>
          <w:szCs w:val="20"/>
        </w:rPr>
        <w:t xml:space="preserve">. </w:t>
      </w:r>
      <w:proofErr w:type="spellStart"/>
      <w:r w:rsidRPr="00596D22">
        <w:rPr>
          <w:rFonts w:ascii="Verdana" w:hAnsi="Verdana"/>
          <w:sz w:val="20"/>
          <w:szCs w:val="20"/>
        </w:rPr>
        <w:t>Electrotechniek</w:t>
      </w:r>
      <w:proofErr w:type="spellEnd"/>
      <w:r w:rsidRPr="00596D22">
        <w:rPr>
          <w:rFonts w:ascii="Verdana" w:hAnsi="Verdana"/>
          <w:sz w:val="20"/>
          <w:szCs w:val="20"/>
        </w:rPr>
        <w:t xml:space="preserve"> 60 (12): 641 – 646.</w:t>
      </w:r>
    </w:p>
    <w:p w14:paraId="33A5C070" w14:textId="77777777" w:rsidR="001470C9" w:rsidRPr="001470C9" w:rsidRDefault="001470C9" w:rsidP="001470C9">
      <w:pPr>
        <w:pStyle w:val="ListParagraph"/>
        <w:rPr>
          <w:rFonts w:ascii="Verdana" w:hAnsi="Verdana"/>
          <w:sz w:val="20"/>
          <w:szCs w:val="20"/>
        </w:rPr>
      </w:pPr>
    </w:p>
    <w:p w14:paraId="78D45A48" w14:textId="77777777" w:rsidR="0097662E" w:rsidRDefault="001470C9" w:rsidP="003C068B">
      <w:pPr>
        <w:pStyle w:val="ListParagraph"/>
        <w:numPr>
          <w:ilvl w:val="0"/>
          <w:numId w:val="8"/>
        </w:numPr>
        <w:spacing w:after="0" w:line="240" w:lineRule="auto"/>
        <w:rPr>
          <w:rFonts w:ascii="Verdana" w:hAnsi="Verdana"/>
          <w:sz w:val="20"/>
        </w:rPr>
      </w:pPr>
      <w:r w:rsidRPr="003C068B">
        <w:rPr>
          <w:rFonts w:ascii="Verdana" w:hAnsi="Verdana"/>
          <w:sz w:val="20"/>
        </w:rPr>
        <w:t xml:space="preserve">Jenkins, A.R., </w:t>
      </w:r>
      <w:proofErr w:type="spellStart"/>
      <w:r w:rsidRPr="003C068B">
        <w:rPr>
          <w:rFonts w:ascii="Verdana" w:hAnsi="Verdana"/>
          <w:sz w:val="20"/>
        </w:rPr>
        <w:t>Smallie</w:t>
      </w:r>
      <w:proofErr w:type="spellEnd"/>
      <w:r w:rsidRPr="003C068B">
        <w:rPr>
          <w:rFonts w:ascii="Verdana" w:hAnsi="Verdana"/>
          <w:sz w:val="20"/>
        </w:rPr>
        <w:t xml:space="preserve">, J.J. &amp; Diamond, M. 2010. Avian collisions with power lines: a global review of causes and mitigation with a South African perspective. </w:t>
      </w:r>
      <w:r w:rsidRPr="003C068B">
        <w:rPr>
          <w:rFonts w:ascii="Verdana" w:hAnsi="Verdana"/>
          <w:i/>
          <w:iCs/>
          <w:sz w:val="20"/>
        </w:rPr>
        <w:t xml:space="preserve">Bird Conservation International </w:t>
      </w:r>
      <w:r w:rsidRPr="003C068B">
        <w:rPr>
          <w:rFonts w:ascii="Verdana" w:hAnsi="Verdana"/>
          <w:sz w:val="20"/>
        </w:rPr>
        <w:t>20: 263-278.</w:t>
      </w:r>
    </w:p>
    <w:p w14:paraId="059874F2" w14:textId="77777777" w:rsidR="00783E2A" w:rsidRPr="00783E2A" w:rsidRDefault="00783E2A" w:rsidP="00783E2A">
      <w:pPr>
        <w:pStyle w:val="ListParagraph"/>
        <w:rPr>
          <w:rFonts w:ascii="Verdana" w:hAnsi="Verdana"/>
          <w:sz w:val="20"/>
        </w:rPr>
      </w:pPr>
    </w:p>
    <w:p w14:paraId="44CB13E6" w14:textId="77777777" w:rsidR="0097662E" w:rsidRPr="00783E2A" w:rsidRDefault="00783E2A" w:rsidP="00783E2A">
      <w:pPr>
        <w:pStyle w:val="ListParagraph"/>
        <w:numPr>
          <w:ilvl w:val="0"/>
          <w:numId w:val="8"/>
        </w:numPr>
        <w:spacing w:after="0" w:line="240" w:lineRule="auto"/>
        <w:rPr>
          <w:rFonts w:ascii="Verdana" w:hAnsi="Verdana"/>
          <w:sz w:val="20"/>
        </w:rPr>
      </w:pPr>
      <w:r w:rsidRPr="00783E2A">
        <w:rPr>
          <w:rFonts w:ascii="Verdana" w:hAnsi="Verdana"/>
          <w:sz w:val="20"/>
        </w:rPr>
        <w:t xml:space="preserve">Van </w:t>
      </w:r>
      <w:proofErr w:type="spellStart"/>
      <w:r w:rsidRPr="00783E2A">
        <w:rPr>
          <w:rFonts w:ascii="Verdana" w:hAnsi="Verdana"/>
          <w:sz w:val="20"/>
        </w:rPr>
        <w:t>Rooyen</w:t>
      </w:r>
      <w:proofErr w:type="spellEnd"/>
      <w:r w:rsidRPr="00783E2A">
        <w:rPr>
          <w:rFonts w:ascii="Verdana" w:hAnsi="Verdana"/>
          <w:sz w:val="20"/>
        </w:rPr>
        <w:t xml:space="preserve">, C.S. 2009. </w:t>
      </w:r>
      <w:proofErr w:type="spellStart"/>
      <w:r w:rsidRPr="00783E2A">
        <w:rPr>
          <w:rFonts w:ascii="Verdana" w:hAnsi="Verdana"/>
          <w:sz w:val="20"/>
        </w:rPr>
        <w:t>Masa</w:t>
      </w:r>
      <w:proofErr w:type="spellEnd"/>
      <w:r w:rsidRPr="00783E2A">
        <w:rPr>
          <w:rFonts w:ascii="Verdana" w:hAnsi="Verdana"/>
          <w:sz w:val="20"/>
        </w:rPr>
        <w:t xml:space="preserve"> – </w:t>
      </w:r>
      <w:proofErr w:type="spellStart"/>
      <w:r w:rsidRPr="00783E2A">
        <w:rPr>
          <w:rFonts w:ascii="Verdana" w:hAnsi="Verdana"/>
          <w:sz w:val="20"/>
        </w:rPr>
        <w:t>Selomo</w:t>
      </w:r>
      <w:proofErr w:type="spellEnd"/>
      <w:r w:rsidRPr="00783E2A">
        <w:rPr>
          <w:rFonts w:ascii="Verdana" w:hAnsi="Verdana"/>
          <w:sz w:val="20"/>
        </w:rPr>
        <w:t xml:space="preserve"> 765kV Bird Impact Assessment Study. Report to PBA International</w:t>
      </w:r>
      <w:r>
        <w:rPr>
          <w:rFonts w:ascii="Verdana" w:hAnsi="Verdana"/>
          <w:sz w:val="20"/>
        </w:rPr>
        <w:t xml:space="preserve">. </w:t>
      </w:r>
      <w:r w:rsidR="0097662E" w:rsidRPr="00783E2A">
        <w:rPr>
          <w:rFonts w:ascii="Verdana" w:hAnsi="Verdana"/>
          <w:sz w:val="20"/>
        </w:rPr>
        <w:br w:type="page"/>
      </w:r>
    </w:p>
    <w:p w14:paraId="3DC729EF" w14:textId="77777777" w:rsidR="001379A7" w:rsidRDefault="001379A7" w:rsidP="00FC1124">
      <w:pPr>
        <w:spacing w:after="0" w:line="240" w:lineRule="auto"/>
        <w:ind w:left="-142"/>
        <w:rPr>
          <w:rFonts w:ascii="Verdana" w:hAnsi="Verdana"/>
          <w:b/>
          <w:sz w:val="20"/>
          <w:szCs w:val="20"/>
        </w:rPr>
      </w:pPr>
      <w:r>
        <w:rPr>
          <w:rFonts w:ascii="Verdana" w:hAnsi="Verdana"/>
          <w:b/>
          <w:sz w:val="20"/>
          <w:szCs w:val="20"/>
        </w:rPr>
        <w:lastRenderedPageBreak/>
        <w:t>APPENDIX A: MITIGATION TABLE MASA – NGWEDI 400KV</w:t>
      </w:r>
    </w:p>
    <w:p w14:paraId="1CA08553" w14:textId="77777777" w:rsidR="001379A7" w:rsidRPr="0097662E" w:rsidRDefault="001379A7" w:rsidP="0097662E">
      <w:pPr>
        <w:spacing w:after="0" w:line="240" w:lineRule="auto"/>
        <w:ind w:left="360"/>
        <w:rPr>
          <w:rFonts w:ascii="Verdana" w:hAnsi="Verdana"/>
          <w:b/>
          <w:sz w:val="20"/>
          <w:szCs w:val="20"/>
        </w:rPr>
      </w:pPr>
    </w:p>
    <w:tbl>
      <w:tblPr>
        <w:tblStyle w:val="TableGrid"/>
        <w:tblW w:w="0" w:type="auto"/>
        <w:tblLook w:val="04A0" w:firstRow="1" w:lastRow="0" w:firstColumn="1" w:lastColumn="0" w:noHBand="0" w:noVBand="1"/>
      </w:tblPr>
      <w:tblGrid>
        <w:gridCol w:w="3440"/>
        <w:gridCol w:w="2540"/>
        <w:gridCol w:w="2540"/>
      </w:tblGrid>
      <w:tr w:rsidR="007377E7" w:rsidRPr="008B057E" w14:paraId="4B157068" w14:textId="77777777" w:rsidTr="007377E7">
        <w:trPr>
          <w:trHeight w:val="600"/>
        </w:trPr>
        <w:tc>
          <w:tcPr>
            <w:tcW w:w="3440" w:type="dxa"/>
            <w:hideMark/>
          </w:tcPr>
          <w:p w14:paraId="3F565313" w14:textId="77777777" w:rsidR="007377E7" w:rsidRPr="008B057E" w:rsidRDefault="007377E7" w:rsidP="007377E7">
            <w:pPr>
              <w:jc w:val="center"/>
              <w:rPr>
                <w:rFonts w:eastAsia="Times New Roman" w:cs="Times New Roman"/>
                <w:b/>
                <w:bCs/>
                <w:color w:val="000000"/>
                <w:lang w:eastAsia="en-ZA"/>
              </w:rPr>
            </w:pPr>
            <w:proofErr w:type="spellStart"/>
            <w:r w:rsidRPr="008B057E">
              <w:rPr>
                <w:rFonts w:eastAsia="Times New Roman" w:cs="Times New Roman"/>
                <w:b/>
                <w:bCs/>
                <w:color w:val="000000"/>
                <w:lang w:eastAsia="en-ZA"/>
              </w:rPr>
              <w:t>Masa-Ngwedi</w:t>
            </w:r>
            <w:proofErr w:type="spellEnd"/>
            <w:r w:rsidRPr="008B057E">
              <w:rPr>
                <w:rFonts w:eastAsia="Times New Roman" w:cs="Times New Roman"/>
                <w:b/>
                <w:bCs/>
                <w:color w:val="000000"/>
                <w:lang w:eastAsia="en-ZA"/>
              </w:rPr>
              <w:t xml:space="preserve"> 400kV tower number</w:t>
            </w:r>
          </w:p>
        </w:tc>
        <w:tc>
          <w:tcPr>
            <w:tcW w:w="2540" w:type="dxa"/>
            <w:hideMark/>
          </w:tcPr>
          <w:p w14:paraId="6DBDC4F2" w14:textId="77777777" w:rsidR="007377E7" w:rsidRPr="008B057E" w:rsidRDefault="007377E7" w:rsidP="007377E7">
            <w:pPr>
              <w:jc w:val="center"/>
              <w:rPr>
                <w:rFonts w:eastAsia="Times New Roman" w:cs="Times New Roman"/>
                <w:b/>
                <w:bCs/>
                <w:color w:val="000000"/>
                <w:lang w:eastAsia="en-ZA"/>
              </w:rPr>
            </w:pPr>
            <w:r w:rsidRPr="008B057E">
              <w:rPr>
                <w:rFonts w:eastAsia="Times New Roman" w:cs="Times New Roman"/>
                <w:b/>
                <w:bCs/>
                <w:color w:val="000000"/>
                <w:lang w:eastAsia="en-ZA"/>
              </w:rPr>
              <w:t>Comments</w:t>
            </w:r>
          </w:p>
        </w:tc>
        <w:tc>
          <w:tcPr>
            <w:tcW w:w="2540" w:type="dxa"/>
            <w:hideMark/>
          </w:tcPr>
          <w:p w14:paraId="2439739F" w14:textId="77777777" w:rsidR="007377E7" w:rsidRPr="008B057E" w:rsidRDefault="007377E7" w:rsidP="007377E7">
            <w:pPr>
              <w:jc w:val="center"/>
              <w:rPr>
                <w:rFonts w:eastAsia="Times New Roman" w:cs="Times New Roman"/>
                <w:b/>
                <w:bCs/>
                <w:color w:val="000000"/>
                <w:lang w:eastAsia="en-ZA"/>
              </w:rPr>
            </w:pPr>
            <w:r w:rsidRPr="008B057E">
              <w:rPr>
                <w:rFonts w:eastAsia="Times New Roman" w:cs="Times New Roman"/>
                <w:b/>
                <w:bCs/>
                <w:color w:val="000000"/>
                <w:lang w:eastAsia="en-ZA"/>
              </w:rPr>
              <w:t>Mitigation</w:t>
            </w:r>
          </w:p>
        </w:tc>
      </w:tr>
      <w:tr w:rsidR="007377E7" w:rsidRPr="008B057E" w14:paraId="6BD359C3" w14:textId="77777777" w:rsidTr="007377E7">
        <w:trPr>
          <w:trHeight w:val="300"/>
        </w:trPr>
        <w:tc>
          <w:tcPr>
            <w:tcW w:w="3440" w:type="dxa"/>
            <w:hideMark/>
          </w:tcPr>
          <w:p w14:paraId="108610DD" w14:textId="77777777" w:rsidR="007377E7" w:rsidRPr="008B057E" w:rsidRDefault="007377E7" w:rsidP="007377E7">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97</w:t>
            </w:r>
          </w:p>
        </w:tc>
        <w:tc>
          <w:tcPr>
            <w:tcW w:w="2540" w:type="dxa"/>
            <w:hideMark/>
          </w:tcPr>
          <w:p w14:paraId="0241A1EA" w14:textId="71A8654D" w:rsidR="007377E7" w:rsidRPr="008B057E" w:rsidRDefault="00CB19B6" w:rsidP="007377E7">
            <w:pPr>
              <w:spacing w:after="200" w:line="276" w:lineRule="auto"/>
              <w:jc w:val="center"/>
              <w:rPr>
                <w:rFonts w:eastAsia="Times New Roman" w:cs="Times New Roman"/>
                <w:color w:val="000000"/>
                <w:lang w:eastAsia="en-ZA"/>
              </w:rPr>
            </w:pPr>
            <w:r>
              <w:rPr>
                <w:rFonts w:eastAsia="Times New Roman" w:cs="Times New Roman"/>
                <w:color w:val="000000"/>
                <w:lang w:eastAsia="en-ZA"/>
              </w:rPr>
              <w:t>No issues</w:t>
            </w:r>
          </w:p>
        </w:tc>
        <w:tc>
          <w:tcPr>
            <w:tcW w:w="2540" w:type="dxa"/>
            <w:hideMark/>
          </w:tcPr>
          <w:p w14:paraId="2AED4741" w14:textId="77777777" w:rsidR="007377E7" w:rsidRPr="008B057E" w:rsidRDefault="007377E7" w:rsidP="007377E7">
            <w:pPr>
              <w:spacing w:after="200" w:line="276" w:lineRule="auto"/>
              <w:jc w:val="center"/>
              <w:rPr>
                <w:rFonts w:eastAsia="Times New Roman" w:cs="Times New Roman"/>
                <w:color w:val="000000"/>
                <w:lang w:eastAsia="en-ZA"/>
              </w:rPr>
            </w:pPr>
          </w:p>
        </w:tc>
      </w:tr>
      <w:tr w:rsidR="007377E7" w:rsidRPr="008B057E" w14:paraId="7EED5CBC" w14:textId="77777777" w:rsidTr="007377E7">
        <w:trPr>
          <w:trHeight w:val="900"/>
        </w:trPr>
        <w:tc>
          <w:tcPr>
            <w:tcW w:w="3440" w:type="dxa"/>
            <w:hideMark/>
          </w:tcPr>
          <w:p w14:paraId="262773D2" w14:textId="77777777" w:rsidR="007377E7" w:rsidRPr="008B057E" w:rsidRDefault="007377E7" w:rsidP="007377E7">
            <w:pPr>
              <w:spacing w:after="200" w:line="276" w:lineRule="auto"/>
              <w:jc w:val="center"/>
              <w:rPr>
                <w:rFonts w:eastAsia="Times New Roman" w:cs="Times New Roman"/>
                <w:color w:val="FF0000"/>
                <w:lang w:eastAsia="en-ZA"/>
              </w:rPr>
            </w:pPr>
            <w:r w:rsidRPr="008B057E">
              <w:rPr>
                <w:rFonts w:eastAsia="Times New Roman" w:cs="Times New Roman"/>
                <w:color w:val="FF0000"/>
                <w:lang w:eastAsia="en-ZA"/>
              </w:rPr>
              <w:t>98</w:t>
            </w:r>
          </w:p>
        </w:tc>
        <w:tc>
          <w:tcPr>
            <w:tcW w:w="2540" w:type="dxa"/>
            <w:hideMark/>
          </w:tcPr>
          <w:p w14:paraId="5292FB02" w14:textId="21476977" w:rsidR="007377E7" w:rsidRPr="008B057E" w:rsidRDefault="007377E7" w:rsidP="007377E7">
            <w:pPr>
              <w:spacing w:after="200" w:line="276" w:lineRule="auto"/>
              <w:jc w:val="center"/>
              <w:rPr>
                <w:rFonts w:eastAsia="Times New Roman" w:cs="Times New Roman"/>
                <w:color w:val="FF0000"/>
                <w:lang w:eastAsia="en-ZA"/>
              </w:rPr>
            </w:pPr>
            <w:r w:rsidRPr="008B057E">
              <w:rPr>
                <w:rFonts w:eastAsia="Times New Roman" w:cs="Times New Roman"/>
                <w:color w:val="FF0000"/>
                <w:lang w:eastAsia="en-ZA"/>
              </w:rPr>
              <w:t>Small farm dam between 98 and 99. May attract various water</w:t>
            </w:r>
            <w:r w:rsidR="005C67BE">
              <w:rPr>
                <w:rFonts w:eastAsia="Times New Roman" w:cs="Times New Roman"/>
                <w:color w:val="FF0000"/>
                <w:lang w:eastAsia="en-ZA"/>
              </w:rPr>
              <w:t xml:space="preserve"> </w:t>
            </w:r>
            <w:r w:rsidRPr="008B057E">
              <w:rPr>
                <w:rFonts w:eastAsia="Times New Roman" w:cs="Times New Roman"/>
                <w:color w:val="FF0000"/>
                <w:lang w:eastAsia="en-ZA"/>
              </w:rPr>
              <w:t>birds, and large raptors.</w:t>
            </w:r>
          </w:p>
        </w:tc>
        <w:tc>
          <w:tcPr>
            <w:tcW w:w="2540" w:type="dxa"/>
            <w:hideMark/>
          </w:tcPr>
          <w:p w14:paraId="6BB44CA6" w14:textId="77777777" w:rsidR="007377E7" w:rsidRPr="008B057E" w:rsidRDefault="007377E7" w:rsidP="007377E7">
            <w:pPr>
              <w:spacing w:after="200" w:line="276" w:lineRule="auto"/>
              <w:jc w:val="center"/>
              <w:rPr>
                <w:rFonts w:eastAsia="Times New Roman" w:cs="Times New Roman"/>
                <w:color w:val="FF0000"/>
                <w:lang w:eastAsia="en-ZA"/>
              </w:rPr>
            </w:pPr>
            <w:r w:rsidRPr="008B057E">
              <w:rPr>
                <w:rFonts w:eastAsia="Times New Roman" w:cs="Times New Roman"/>
                <w:color w:val="FF0000"/>
                <w:lang w:eastAsia="en-ZA"/>
              </w:rPr>
              <w:t xml:space="preserve">Small farm dam between 98 and 99. Mark with BFD's  </w:t>
            </w:r>
          </w:p>
        </w:tc>
      </w:tr>
      <w:tr w:rsidR="007377E7" w:rsidRPr="008B057E" w14:paraId="45C02857" w14:textId="77777777" w:rsidTr="007377E7">
        <w:trPr>
          <w:trHeight w:val="900"/>
        </w:trPr>
        <w:tc>
          <w:tcPr>
            <w:tcW w:w="3440" w:type="dxa"/>
            <w:hideMark/>
          </w:tcPr>
          <w:p w14:paraId="730B8FCE" w14:textId="77777777" w:rsidR="007377E7" w:rsidRPr="008B057E" w:rsidRDefault="007377E7" w:rsidP="007377E7">
            <w:pPr>
              <w:spacing w:after="200" w:line="276" w:lineRule="auto"/>
              <w:jc w:val="center"/>
              <w:rPr>
                <w:rFonts w:eastAsia="Times New Roman" w:cs="Times New Roman"/>
                <w:color w:val="FF0000"/>
                <w:lang w:eastAsia="en-ZA"/>
              </w:rPr>
            </w:pPr>
            <w:r w:rsidRPr="008B057E">
              <w:rPr>
                <w:rFonts w:eastAsia="Times New Roman" w:cs="Times New Roman"/>
                <w:color w:val="FF0000"/>
                <w:lang w:eastAsia="en-ZA"/>
              </w:rPr>
              <w:t>99</w:t>
            </w:r>
          </w:p>
        </w:tc>
        <w:tc>
          <w:tcPr>
            <w:tcW w:w="2540" w:type="dxa"/>
            <w:hideMark/>
          </w:tcPr>
          <w:p w14:paraId="1D98C740" w14:textId="4BA5BF50" w:rsidR="007377E7" w:rsidRPr="008B057E" w:rsidRDefault="007377E7" w:rsidP="007377E7">
            <w:pPr>
              <w:spacing w:after="200" w:line="276" w:lineRule="auto"/>
              <w:jc w:val="center"/>
              <w:rPr>
                <w:rFonts w:eastAsia="Times New Roman" w:cs="Times New Roman"/>
                <w:color w:val="FF0000"/>
                <w:lang w:eastAsia="en-ZA"/>
              </w:rPr>
            </w:pPr>
            <w:r w:rsidRPr="008B057E">
              <w:rPr>
                <w:rFonts w:eastAsia="Times New Roman" w:cs="Times New Roman"/>
                <w:color w:val="FF0000"/>
                <w:lang w:eastAsia="en-ZA"/>
              </w:rPr>
              <w:t>Small farm dam between 98 and 99. May attract various water</w:t>
            </w:r>
            <w:r w:rsidR="005C67BE">
              <w:rPr>
                <w:rFonts w:eastAsia="Times New Roman" w:cs="Times New Roman"/>
                <w:color w:val="FF0000"/>
                <w:lang w:eastAsia="en-ZA"/>
              </w:rPr>
              <w:t xml:space="preserve"> </w:t>
            </w:r>
            <w:r w:rsidRPr="008B057E">
              <w:rPr>
                <w:rFonts w:eastAsia="Times New Roman" w:cs="Times New Roman"/>
                <w:color w:val="FF0000"/>
                <w:lang w:eastAsia="en-ZA"/>
              </w:rPr>
              <w:t>birds, and large raptors.</w:t>
            </w:r>
          </w:p>
        </w:tc>
        <w:tc>
          <w:tcPr>
            <w:tcW w:w="2540" w:type="dxa"/>
            <w:hideMark/>
          </w:tcPr>
          <w:p w14:paraId="0920AE02" w14:textId="77777777" w:rsidR="007377E7" w:rsidRPr="008B057E" w:rsidRDefault="007377E7" w:rsidP="007377E7">
            <w:pPr>
              <w:spacing w:after="200" w:line="276" w:lineRule="auto"/>
              <w:jc w:val="center"/>
              <w:rPr>
                <w:rFonts w:eastAsia="Times New Roman" w:cs="Times New Roman"/>
                <w:color w:val="FF0000"/>
                <w:lang w:eastAsia="en-ZA"/>
              </w:rPr>
            </w:pPr>
            <w:r w:rsidRPr="008B057E">
              <w:rPr>
                <w:rFonts w:eastAsia="Times New Roman" w:cs="Times New Roman"/>
                <w:color w:val="FF0000"/>
                <w:lang w:eastAsia="en-ZA"/>
              </w:rPr>
              <w:t xml:space="preserve">Small farm dam between 98 and 99. Mark with BFD's  </w:t>
            </w:r>
          </w:p>
        </w:tc>
      </w:tr>
      <w:tr w:rsidR="004976ED" w:rsidRPr="008B057E" w14:paraId="5E53D7E3" w14:textId="77777777" w:rsidTr="00974E43">
        <w:trPr>
          <w:trHeight w:val="300"/>
        </w:trPr>
        <w:tc>
          <w:tcPr>
            <w:tcW w:w="3440" w:type="dxa"/>
            <w:hideMark/>
          </w:tcPr>
          <w:p w14:paraId="77D8727C"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100</w:t>
            </w:r>
          </w:p>
        </w:tc>
        <w:tc>
          <w:tcPr>
            <w:tcW w:w="2540" w:type="dxa"/>
            <w:hideMark/>
          </w:tcPr>
          <w:p w14:paraId="45ACF9EE" w14:textId="17EA0714" w:rsidR="004976ED" w:rsidRPr="008B057E" w:rsidRDefault="004976ED" w:rsidP="004976ED">
            <w:pPr>
              <w:spacing w:after="200" w:line="276" w:lineRule="auto"/>
              <w:jc w:val="center"/>
              <w:rPr>
                <w:rFonts w:eastAsia="Times New Roman" w:cs="Times New Roman"/>
                <w:color w:val="000000"/>
                <w:lang w:eastAsia="en-ZA"/>
              </w:rPr>
            </w:pPr>
            <w:r>
              <w:rPr>
                <w:rFonts w:eastAsia="Times New Roman" w:cs="Times New Roman"/>
                <w:color w:val="000000"/>
                <w:lang w:eastAsia="en-ZA"/>
              </w:rPr>
              <w:t>No issues</w:t>
            </w:r>
          </w:p>
        </w:tc>
        <w:tc>
          <w:tcPr>
            <w:tcW w:w="2540" w:type="dxa"/>
            <w:vAlign w:val="center"/>
            <w:hideMark/>
          </w:tcPr>
          <w:p w14:paraId="17FCF51B" w14:textId="3464B8A9"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029AAA88" w14:textId="77777777" w:rsidTr="00974E43">
        <w:trPr>
          <w:trHeight w:val="300"/>
        </w:trPr>
        <w:tc>
          <w:tcPr>
            <w:tcW w:w="3440" w:type="dxa"/>
            <w:hideMark/>
          </w:tcPr>
          <w:p w14:paraId="518DF974"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101</w:t>
            </w:r>
          </w:p>
        </w:tc>
        <w:tc>
          <w:tcPr>
            <w:tcW w:w="2540" w:type="dxa"/>
            <w:hideMark/>
          </w:tcPr>
          <w:p w14:paraId="4EA7B6C0" w14:textId="4336D0ED" w:rsidR="004976ED" w:rsidRPr="008B057E" w:rsidRDefault="004976ED" w:rsidP="004976ED">
            <w:pPr>
              <w:spacing w:after="200" w:line="276" w:lineRule="auto"/>
              <w:jc w:val="center"/>
              <w:rPr>
                <w:rFonts w:eastAsia="Times New Roman" w:cs="Times New Roman"/>
                <w:color w:val="000000"/>
                <w:lang w:eastAsia="en-ZA"/>
              </w:rPr>
            </w:pPr>
            <w:r w:rsidRPr="00D5414A">
              <w:rPr>
                <w:rFonts w:eastAsia="Times New Roman" w:cs="Times New Roman"/>
                <w:color w:val="000000"/>
                <w:lang w:eastAsia="en-ZA"/>
              </w:rPr>
              <w:t>No issues</w:t>
            </w:r>
          </w:p>
        </w:tc>
        <w:tc>
          <w:tcPr>
            <w:tcW w:w="2540" w:type="dxa"/>
            <w:vAlign w:val="center"/>
            <w:hideMark/>
          </w:tcPr>
          <w:p w14:paraId="131AB4E7" w14:textId="170CF068"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191656F2" w14:textId="77777777" w:rsidTr="00974E43">
        <w:trPr>
          <w:trHeight w:val="300"/>
        </w:trPr>
        <w:tc>
          <w:tcPr>
            <w:tcW w:w="3440" w:type="dxa"/>
            <w:hideMark/>
          </w:tcPr>
          <w:p w14:paraId="028CE81F"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102</w:t>
            </w:r>
          </w:p>
        </w:tc>
        <w:tc>
          <w:tcPr>
            <w:tcW w:w="2540" w:type="dxa"/>
            <w:hideMark/>
          </w:tcPr>
          <w:p w14:paraId="72B19007" w14:textId="28F9E971" w:rsidR="004976ED" w:rsidRPr="008B057E" w:rsidRDefault="004976ED" w:rsidP="004976ED">
            <w:pPr>
              <w:spacing w:after="200" w:line="276" w:lineRule="auto"/>
              <w:jc w:val="center"/>
              <w:rPr>
                <w:rFonts w:eastAsia="Times New Roman" w:cs="Times New Roman"/>
                <w:color w:val="000000"/>
                <w:lang w:eastAsia="en-ZA"/>
              </w:rPr>
            </w:pPr>
            <w:r w:rsidRPr="00D5414A">
              <w:rPr>
                <w:rFonts w:eastAsia="Times New Roman" w:cs="Times New Roman"/>
                <w:color w:val="000000"/>
                <w:lang w:eastAsia="en-ZA"/>
              </w:rPr>
              <w:t>No issues</w:t>
            </w:r>
          </w:p>
        </w:tc>
        <w:tc>
          <w:tcPr>
            <w:tcW w:w="2540" w:type="dxa"/>
            <w:vAlign w:val="center"/>
            <w:hideMark/>
          </w:tcPr>
          <w:p w14:paraId="20EF582C" w14:textId="666F846B"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05C097FA" w14:textId="77777777" w:rsidTr="00974E43">
        <w:trPr>
          <w:trHeight w:val="300"/>
        </w:trPr>
        <w:tc>
          <w:tcPr>
            <w:tcW w:w="3440" w:type="dxa"/>
            <w:hideMark/>
          </w:tcPr>
          <w:p w14:paraId="091235EB"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103</w:t>
            </w:r>
          </w:p>
        </w:tc>
        <w:tc>
          <w:tcPr>
            <w:tcW w:w="2540" w:type="dxa"/>
            <w:hideMark/>
          </w:tcPr>
          <w:p w14:paraId="1AAB2E19" w14:textId="167D699F" w:rsidR="004976ED" w:rsidRPr="008B057E" w:rsidRDefault="004976ED" w:rsidP="004976ED">
            <w:pPr>
              <w:spacing w:after="200" w:line="276" w:lineRule="auto"/>
              <w:jc w:val="center"/>
              <w:rPr>
                <w:rFonts w:eastAsia="Times New Roman" w:cs="Times New Roman"/>
                <w:color w:val="000000"/>
                <w:lang w:eastAsia="en-ZA"/>
              </w:rPr>
            </w:pPr>
            <w:r w:rsidRPr="00D5414A">
              <w:rPr>
                <w:rFonts w:eastAsia="Times New Roman" w:cs="Times New Roman"/>
                <w:color w:val="000000"/>
                <w:lang w:eastAsia="en-ZA"/>
              </w:rPr>
              <w:t>No issues</w:t>
            </w:r>
          </w:p>
        </w:tc>
        <w:tc>
          <w:tcPr>
            <w:tcW w:w="2540" w:type="dxa"/>
            <w:vAlign w:val="center"/>
            <w:hideMark/>
          </w:tcPr>
          <w:p w14:paraId="341431A0" w14:textId="5F37F761"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7A562511" w14:textId="77777777" w:rsidTr="00974E43">
        <w:trPr>
          <w:trHeight w:val="300"/>
        </w:trPr>
        <w:tc>
          <w:tcPr>
            <w:tcW w:w="3440" w:type="dxa"/>
            <w:hideMark/>
          </w:tcPr>
          <w:p w14:paraId="489304EC"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104</w:t>
            </w:r>
          </w:p>
        </w:tc>
        <w:tc>
          <w:tcPr>
            <w:tcW w:w="2540" w:type="dxa"/>
            <w:hideMark/>
          </w:tcPr>
          <w:p w14:paraId="4B30A6ED" w14:textId="6449BCDF" w:rsidR="004976ED" w:rsidRPr="008B057E" w:rsidRDefault="004976ED" w:rsidP="004976ED">
            <w:pPr>
              <w:spacing w:after="200" w:line="276" w:lineRule="auto"/>
              <w:jc w:val="center"/>
              <w:rPr>
                <w:rFonts w:eastAsia="Times New Roman" w:cs="Times New Roman"/>
                <w:color w:val="000000"/>
                <w:lang w:eastAsia="en-ZA"/>
              </w:rPr>
            </w:pPr>
            <w:r w:rsidRPr="00D5414A">
              <w:rPr>
                <w:rFonts w:eastAsia="Times New Roman" w:cs="Times New Roman"/>
                <w:color w:val="000000"/>
                <w:lang w:eastAsia="en-ZA"/>
              </w:rPr>
              <w:t>No issues</w:t>
            </w:r>
          </w:p>
        </w:tc>
        <w:tc>
          <w:tcPr>
            <w:tcW w:w="2540" w:type="dxa"/>
            <w:vAlign w:val="center"/>
            <w:hideMark/>
          </w:tcPr>
          <w:p w14:paraId="2480C018" w14:textId="011A1D68"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0753B008" w14:textId="77777777" w:rsidTr="00974E43">
        <w:trPr>
          <w:trHeight w:val="300"/>
        </w:trPr>
        <w:tc>
          <w:tcPr>
            <w:tcW w:w="3440" w:type="dxa"/>
            <w:hideMark/>
          </w:tcPr>
          <w:p w14:paraId="55D900E6"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105</w:t>
            </w:r>
          </w:p>
        </w:tc>
        <w:tc>
          <w:tcPr>
            <w:tcW w:w="2540" w:type="dxa"/>
            <w:hideMark/>
          </w:tcPr>
          <w:p w14:paraId="01045DD6" w14:textId="7BDF951E" w:rsidR="004976ED" w:rsidRPr="008B057E" w:rsidRDefault="004976ED" w:rsidP="004976ED">
            <w:pPr>
              <w:spacing w:after="200" w:line="276" w:lineRule="auto"/>
              <w:jc w:val="center"/>
              <w:rPr>
                <w:rFonts w:eastAsia="Times New Roman" w:cs="Times New Roman"/>
                <w:color w:val="000000"/>
                <w:lang w:eastAsia="en-ZA"/>
              </w:rPr>
            </w:pPr>
            <w:r w:rsidRPr="00D5414A">
              <w:rPr>
                <w:rFonts w:eastAsia="Times New Roman" w:cs="Times New Roman"/>
                <w:color w:val="000000"/>
                <w:lang w:eastAsia="en-ZA"/>
              </w:rPr>
              <w:t>No issues</w:t>
            </w:r>
          </w:p>
        </w:tc>
        <w:tc>
          <w:tcPr>
            <w:tcW w:w="2540" w:type="dxa"/>
            <w:vAlign w:val="center"/>
            <w:hideMark/>
          </w:tcPr>
          <w:p w14:paraId="1F908BE6" w14:textId="61E6D81A"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1690BBEA" w14:textId="77777777" w:rsidTr="00974E43">
        <w:trPr>
          <w:trHeight w:val="300"/>
        </w:trPr>
        <w:tc>
          <w:tcPr>
            <w:tcW w:w="3440" w:type="dxa"/>
            <w:hideMark/>
          </w:tcPr>
          <w:p w14:paraId="3094C7BC"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106</w:t>
            </w:r>
          </w:p>
        </w:tc>
        <w:tc>
          <w:tcPr>
            <w:tcW w:w="2540" w:type="dxa"/>
            <w:hideMark/>
          </w:tcPr>
          <w:p w14:paraId="56BF488E" w14:textId="4B68A57F" w:rsidR="004976ED" w:rsidRPr="008B057E" w:rsidRDefault="004976ED" w:rsidP="004976ED">
            <w:pPr>
              <w:spacing w:after="200" w:line="276" w:lineRule="auto"/>
              <w:jc w:val="center"/>
              <w:rPr>
                <w:rFonts w:eastAsia="Times New Roman" w:cs="Times New Roman"/>
                <w:color w:val="000000"/>
                <w:lang w:eastAsia="en-ZA"/>
              </w:rPr>
            </w:pPr>
            <w:r w:rsidRPr="00D5414A">
              <w:rPr>
                <w:rFonts w:eastAsia="Times New Roman" w:cs="Times New Roman"/>
                <w:color w:val="000000"/>
                <w:lang w:eastAsia="en-ZA"/>
              </w:rPr>
              <w:t>No issues</w:t>
            </w:r>
          </w:p>
        </w:tc>
        <w:tc>
          <w:tcPr>
            <w:tcW w:w="2540" w:type="dxa"/>
            <w:vAlign w:val="center"/>
            <w:hideMark/>
          </w:tcPr>
          <w:p w14:paraId="034F5C33" w14:textId="6FFD358F"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5696DB18" w14:textId="77777777" w:rsidTr="00974E43">
        <w:trPr>
          <w:trHeight w:val="300"/>
        </w:trPr>
        <w:tc>
          <w:tcPr>
            <w:tcW w:w="3440" w:type="dxa"/>
            <w:hideMark/>
          </w:tcPr>
          <w:p w14:paraId="4985BA01"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107</w:t>
            </w:r>
          </w:p>
        </w:tc>
        <w:tc>
          <w:tcPr>
            <w:tcW w:w="2540" w:type="dxa"/>
            <w:hideMark/>
          </w:tcPr>
          <w:p w14:paraId="2A3D9979" w14:textId="08A1CDE2" w:rsidR="004976ED" w:rsidRPr="008B057E" w:rsidRDefault="004976ED" w:rsidP="004976ED">
            <w:pPr>
              <w:spacing w:after="200" w:line="276" w:lineRule="auto"/>
              <w:jc w:val="center"/>
              <w:rPr>
                <w:rFonts w:eastAsia="Times New Roman" w:cs="Times New Roman"/>
                <w:color w:val="000000"/>
                <w:lang w:eastAsia="en-ZA"/>
              </w:rPr>
            </w:pPr>
            <w:r w:rsidRPr="00D5414A">
              <w:rPr>
                <w:rFonts w:eastAsia="Times New Roman" w:cs="Times New Roman"/>
                <w:color w:val="000000"/>
                <w:lang w:eastAsia="en-ZA"/>
              </w:rPr>
              <w:t>No issues</w:t>
            </w:r>
          </w:p>
        </w:tc>
        <w:tc>
          <w:tcPr>
            <w:tcW w:w="2540" w:type="dxa"/>
            <w:vAlign w:val="center"/>
            <w:hideMark/>
          </w:tcPr>
          <w:p w14:paraId="18357A05" w14:textId="5FFCABA1"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5A815E4E" w14:textId="77777777" w:rsidTr="00974E43">
        <w:trPr>
          <w:trHeight w:val="300"/>
        </w:trPr>
        <w:tc>
          <w:tcPr>
            <w:tcW w:w="3440" w:type="dxa"/>
            <w:hideMark/>
          </w:tcPr>
          <w:p w14:paraId="74601A48"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108</w:t>
            </w:r>
          </w:p>
        </w:tc>
        <w:tc>
          <w:tcPr>
            <w:tcW w:w="2540" w:type="dxa"/>
            <w:hideMark/>
          </w:tcPr>
          <w:p w14:paraId="25DD31F2" w14:textId="42641B49" w:rsidR="004976ED" w:rsidRPr="008B057E" w:rsidRDefault="004976ED" w:rsidP="004976ED">
            <w:pPr>
              <w:spacing w:after="200" w:line="276" w:lineRule="auto"/>
              <w:jc w:val="center"/>
              <w:rPr>
                <w:rFonts w:eastAsia="Times New Roman" w:cs="Times New Roman"/>
                <w:color w:val="000000"/>
                <w:lang w:eastAsia="en-ZA"/>
              </w:rPr>
            </w:pPr>
            <w:r w:rsidRPr="00D5414A">
              <w:rPr>
                <w:rFonts w:eastAsia="Times New Roman" w:cs="Times New Roman"/>
                <w:color w:val="000000"/>
                <w:lang w:eastAsia="en-ZA"/>
              </w:rPr>
              <w:t>No issues</w:t>
            </w:r>
          </w:p>
        </w:tc>
        <w:tc>
          <w:tcPr>
            <w:tcW w:w="2540" w:type="dxa"/>
            <w:vAlign w:val="center"/>
            <w:hideMark/>
          </w:tcPr>
          <w:p w14:paraId="31D1D912" w14:textId="7B5122EA"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770057C2" w14:textId="77777777" w:rsidTr="00974E43">
        <w:trPr>
          <w:trHeight w:val="300"/>
        </w:trPr>
        <w:tc>
          <w:tcPr>
            <w:tcW w:w="3440" w:type="dxa"/>
            <w:hideMark/>
          </w:tcPr>
          <w:p w14:paraId="300BBD37"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109</w:t>
            </w:r>
          </w:p>
        </w:tc>
        <w:tc>
          <w:tcPr>
            <w:tcW w:w="2540" w:type="dxa"/>
            <w:hideMark/>
          </w:tcPr>
          <w:p w14:paraId="4D66A984" w14:textId="1577A49A" w:rsidR="004976ED" w:rsidRPr="008B057E" w:rsidRDefault="004976ED" w:rsidP="004976ED">
            <w:pPr>
              <w:spacing w:after="200" w:line="276" w:lineRule="auto"/>
              <w:jc w:val="center"/>
              <w:rPr>
                <w:rFonts w:eastAsia="Times New Roman" w:cs="Times New Roman"/>
                <w:color w:val="000000"/>
                <w:lang w:eastAsia="en-ZA"/>
              </w:rPr>
            </w:pPr>
            <w:r w:rsidRPr="00D5414A">
              <w:rPr>
                <w:rFonts w:eastAsia="Times New Roman" w:cs="Times New Roman"/>
                <w:color w:val="000000"/>
                <w:lang w:eastAsia="en-ZA"/>
              </w:rPr>
              <w:t>No issues</w:t>
            </w:r>
          </w:p>
        </w:tc>
        <w:tc>
          <w:tcPr>
            <w:tcW w:w="2540" w:type="dxa"/>
            <w:vAlign w:val="center"/>
            <w:hideMark/>
          </w:tcPr>
          <w:p w14:paraId="7682122E" w14:textId="72B56CA2"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24B1769C" w14:textId="77777777" w:rsidTr="00974E43">
        <w:trPr>
          <w:trHeight w:val="300"/>
        </w:trPr>
        <w:tc>
          <w:tcPr>
            <w:tcW w:w="3440" w:type="dxa"/>
            <w:hideMark/>
          </w:tcPr>
          <w:p w14:paraId="6333A0A4"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110</w:t>
            </w:r>
          </w:p>
        </w:tc>
        <w:tc>
          <w:tcPr>
            <w:tcW w:w="2540" w:type="dxa"/>
            <w:hideMark/>
          </w:tcPr>
          <w:p w14:paraId="4EA69476" w14:textId="29F25CB2" w:rsidR="004976ED" w:rsidRPr="008B057E" w:rsidRDefault="004976ED" w:rsidP="004976ED">
            <w:pPr>
              <w:spacing w:after="200" w:line="276" w:lineRule="auto"/>
              <w:jc w:val="center"/>
              <w:rPr>
                <w:rFonts w:eastAsia="Times New Roman" w:cs="Times New Roman"/>
                <w:color w:val="000000"/>
                <w:lang w:eastAsia="en-ZA"/>
              </w:rPr>
            </w:pPr>
            <w:r w:rsidRPr="00D5414A">
              <w:rPr>
                <w:rFonts w:eastAsia="Times New Roman" w:cs="Times New Roman"/>
                <w:color w:val="000000"/>
                <w:lang w:eastAsia="en-ZA"/>
              </w:rPr>
              <w:t>No issues</w:t>
            </w:r>
          </w:p>
        </w:tc>
        <w:tc>
          <w:tcPr>
            <w:tcW w:w="2540" w:type="dxa"/>
            <w:vAlign w:val="center"/>
            <w:hideMark/>
          </w:tcPr>
          <w:p w14:paraId="679A4762" w14:textId="351565FC"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1B335637" w14:textId="77777777" w:rsidTr="00974E43">
        <w:trPr>
          <w:trHeight w:val="300"/>
        </w:trPr>
        <w:tc>
          <w:tcPr>
            <w:tcW w:w="3440" w:type="dxa"/>
            <w:hideMark/>
          </w:tcPr>
          <w:p w14:paraId="472009C0"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111</w:t>
            </w:r>
          </w:p>
        </w:tc>
        <w:tc>
          <w:tcPr>
            <w:tcW w:w="2540" w:type="dxa"/>
            <w:hideMark/>
          </w:tcPr>
          <w:p w14:paraId="3322E4BD" w14:textId="51DAEDB5" w:rsidR="004976ED" w:rsidRPr="008B057E" w:rsidRDefault="004976ED" w:rsidP="004976ED">
            <w:pPr>
              <w:spacing w:after="200" w:line="276" w:lineRule="auto"/>
              <w:jc w:val="center"/>
              <w:rPr>
                <w:rFonts w:eastAsia="Times New Roman" w:cs="Times New Roman"/>
                <w:color w:val="000000"/>
                <w:lang w:eastAsia="en-ZA"/>
              </w:rPr>
            </w:pPr>
            <w:r w:rsidRPr="00D5414A">
              <w:rPr>
                <w:rFonts w:eastAsia="Times New Roman" w:cs="Times New Roman"/>
                <w:color w:val="000000"/>
                <w:lang w:eastAsia="en-ZA"/>
              </w:rPr>
              <w:t>No issues</w:t>
            </w:r>
          </w:p>
        </w:tc>
        <w:tc>
          <w:tcPr>
            <w:tcW w:w="2540" w:type="dxa"/>
            <w:vAlign w:val="center"/>
            <w:hideMark/>
          </w:tcPr>
          <w:p w14:paraId="5CAE0644" w14:textId="10F63404"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A65281" w:rsidRPr="00A65281" w14:paraId="10928B4E" w14:textId="77777777" w:rsidTr="007377E7">
        <w:trPr>
          <w:trHeight w:val="1020"/>
        </w:trPr>
        <w:tc>
          <w:tcPr>
            <w:tcW w:w="3440" w:type="dxa"/>
            <w:hideMark/>
          </w:tcPr>
          <w:p w14:paraId="1B7F4AF5" w14:textId="77777777" w:rsidR="007377E7" w:rsidRPr="00A65281" w:rsidRDefault="007377E7" w:rsidP="007377E7">
            <w:pPr>
              <w:spacing w:after="200" w:line="276" w:lineRule="auto"/>
              <w:jc w:val="center"/>
              <w:rPr>
                <w:rFonts w:eastAsia="Times New Roman" w:cs="Times New Roman"/>
                <w:color w:val="FF0000"/>
                <w:lang w:eastAsia="en-ZA"/>
              </w:rPr>
            </w:pPr>
            <w:r w:rsidRPr="00A65281">
              <w:rPr>
                <w:rFonts w:eastAsia="Times New Roman" w:cs="Times New Roman"/>
                <w:color w:val="FF0000"/>
                <w:lang w:eastAsia="en-ZA"/>
              </w:rPr>
              <w:t>112</w:t>
            </w:r>
          </w:p>
        </w:tc>
        <w:tc>
          <w:tcPr>
            <w:tcW w:w="2540" w:type="dxa"/>
            <w:hideMark/>
          </w:tcPr>
          <w:p w14:paraId="7D6B5DB6" w14:textId="77777777" w:rsidR="007377E7" w:rsidRPr="00A65281" w:rsidRDefault="007377E7" w:rsidP="007377E7">
            <w:pPr>
              <w:spacing w:after="200" w:line="276" w:lineRule="auto"/>
              <w:jc w:val="center"/>
              <w:rPr>
                <w:rFonts w:eastAsia="Times New Roman" w:cs="Times New Roman"/>
                <w:color w:val="FF0000"/>
                <w:lang w:eastAsia="en-ZA"/>
              </w:rPr>
            </w:pPr>
            <w:r w:rsidRPr="00A65281">
              <w:rPr>
                <w:rFonts w:eastAsia="Times New Roman" w:cs="Times New Roman"/>
                <w:color w:val="FF0000"/>
                <w:lang w:eastAsia="en-ZA"/>
              </w:rPr>
              <w:t xml:space="preserve">Open cleared area both sides of the line which may attract Kori Bustard, </w:t>
            </w:r>
            <w:proofErr w:type="spellStart"/>
            <w:r w:rsidRPr="00A65281">
              <w:rPr>
                <w:rFonts w:eastAsia="Times New Roman" w:cs="Times New Roman"/>
                <w:color w:val="FF0000"/>
                <w:lang w:eastAsia="en-ZA"/>
              </w:rPr>
              <w:t>Secretarybird</w:t>
            </w:r>
            <w:proofErr w:type="spellEnd"/>
            <w:r w:rsidRPr="00A65281">
              <w:rPr>
                <w:rFonts w:eastAsia="Times New Roman" w:cs="Times New Roman"/>
                <w:color w:val="FF0000"/>
                <w:lang w:eastAsia="en-ZA"/>
              </w:rPr>
              <w:t xml:space="preserve"> an </w:t>
            </w:r>
            <w:proofErr w:type="spellStart"/>
            <w:r w:rsidRPr="00A65281">
              <w:rPr>
                <w:rFonts w:eastAsia="Times New Roman" w:cs="Times New Roman"/>
                <w:color w:val="FF0000"/>
                <w:lang w:eastAsia="en-ZA"/>
              </w:rPr>
              <w:t>Abdim’s</w:t>
            </w:r>
            <w:proofErr w:type="spellEnd"/>
            <w:r w:rsidRPr="00A65281">
              <w:rPr>
                <w:rFonts w:eastAsia="Times New Roman" w:cs="Times New Roman"/>
                <w:color w:val="FF0000"/>
                <w:lang w:eastAsia="en-ZA"/>
              </w:rPr>
              <w:t xml:space="preserve"> Stork</w:t>
            </w:r>
          </w:p>
        </w:tc>
        <w:tc>
          <w:tcPr>
            <w:tcW w:w="2540" w:type="dxa"/>
            <w:hideMark/>
          </w:tcPr>
          <w:p w14:paraId="1AF6FE9D" w14:textId="77777777" w:rsidR="007377E7" w:rsidRPr="00A65281" w:rsidRDefault="007377E7" w:rsidP="007377E7">
            <w:pPr>
              <w:spacing w:after="200" w:line="276" w:lineRule="auto"/>
              <w:jc w:val="center"/>
              <w:rPr>
                <w:rFonts w:eastAsia="Times New Roman" w:cs="Times New Roman"/>
                <w:color w:val="FF0000"/>
                <w:lang w:eastAsia="en-ZA"/>
              </w:rPr>
            </w:pPr>
            <w:r w:rsidRPr="00A65281">
              <w:rPr>
                <w:rFonts w:eastAsia="Times New Roman" w:cs="Times New Roman"/>
                <w:color w:val="FF0000"/>
                <w:lang w:eastAsia="en-ZA"/>
              </w:rPr>
              <w:t>Mark with BFDs between 112 and 115</w:t>
            </w:r>
          </w:p>
        </w:tc>
      </w:tr>
      <w:tr w:rsidR="00A65281" w:rsidRPr="007217A9" w14:paraId="6DFD13C8" w14:textId="77777777" w:rsidTr="007377E7">
        <w:trPr>
          <w:trHeight w:val="300"/>
        </w:trPr>
        <w:tc>
          <w:tcPr>
            <w:tcW w:w="3440" w:type="dxa"/>
            <w:hideMark/>
          </w:tcPr>
          <w:p w14:paraId="60F6E0A3" w14:textId="77777777" w:rsidR="00A65281" w:rsidRPr="007217A9" w:rsidRDefault="00A65281" w:rsidP="007377E7">
            <w:pPr>
              <w:spacing w:after="200" w:line="276" w:lineRule="auto"/>
              <w:jc w:val="center"/>
              <w:rPr>
                <w:rFonts w:eastAsia="Times New Roman" w:cs="Times New Roman"/>
                <w:color w:val="FF0000"/>
                <w:lang w:eastAsia="en-ZA"/>
              </w:rPr>
            </w:pPr>
            <w:r w:rsidRPr="007217A9">
              <w:rPr>
                <w:rFonts w:eastAsia="Times New Roman" w:cs="Times New Roman"/>
                <w:color w:val="FF0000"/>
                <w:lang w:eastAsia="en-ZA"/>
              </w:rPr>
              <w:t>113</w:t>
            </w:r>
          </w:p>
        </w:tc>
        <w:tc>
          <w:tcPr>
            <w:tcW w:w="2540" w:type="dxa"/>
            <w:hideMark/>
          </w:tcPr>
          <w:p w14:paraId="7A14BAFB" w14:textId="300E9BAC" w:rsidR="00A65281" w:rsidRPr="007217A9" w:rsidRDefault="00A65281" w:rsidP="007377E7">
            <w:pPr>
              <w:spacing w:after="200" w:line="276" w:lineRule="auto"/>
              <w:jc w:val="center"/>
              <w:rPr>
                <w:rFonts w:eastAsia="Times New Roman" w:cs="Times New Roman"/>
                <w:color w:val="FF0000"/>
                <w:lang w:eastAsia="en-ZA"/>
              </w:rPr>
            </w:pPr>
            <w:r w:rsidRPr="00A65281">
              <w:rPr>
                <w:rFonts w:eastAsia="Times New Roman" w:cs="Times New Roman"/>
                <w:color w:val="FF0000"/>
                <w:lang w:eastAsia="en-ZA"/>
              </w:rPr>
              <w:t xml:space="preserve">Open cleared area both sides of the line which may attract Kori Bustard, </w:t>
            </w:r>
            <w:proofErr w:type="spellStart"/>
            <w:r w:rsidRPr="00A65281">
              <w:rPr>
                <w:rFonts w:eastAsia="Times New Roman" w:cs="Times New Roman"/>
                <w:color w:val="FF0000"/>
                <w:lang w:eastAsia="en-ZA"/>
              </w:rPr>
              <w:lastRenderedPageBreak/>
              <w:t>Secretarybird</w:t>
            </w:r>
            <w:proofErr w:type="spellEnd"/>
            <w:r w:rsidRPr="00A65281">
              <w:rPr>
                <w:rFonts w:eastAsia="Times New Roman" w:cs="Times New Roman"/>
                <w:color w:val="FF0000"/>
                <w:lang w:eastAsia="en-ZA"/>
              </w:rPr>
              <w:t xml:space="preserve"> an </w:t>
            </w:r>
            <w:proofErr w:type="spellStart"/>
            <w:r w:rsidRPr="00A65281">
              <w:rPr>
                <w:rFonts w:eastAsia="Times New Roman" w:cs="Times New Roman"/>
                <w:color w:val="FF0000"/>
                <w:lang w:eastAsia="en-ZA"/>
              </w:rPr>
              <w:t>Abdim’s</w:t>
            </w:r>
            <w:proofErr w:type="spellEnd"/>
            <w:r w:rsidRPr="00A65281">
              <w:rPr>
                <w:rFonts w:eastAsia="Times New Roman" w:cs="Times New Roman"/>
                <w:color w:val="FF0000"/>
                <w:lang w:eastAsia="en-ZA"/>
              </w:rPr>
              <w:t xml:space="preserve"> Stork</w:t>
            </w:r>
          </w:p>
        </w:tc>
        <w:tc>
          <w:tcPr>
            <w:tcW w:w="2540" w:type="dxa"/>
            <w:hideMark/>
          </w:tcPr>
          <w:p w14:paraId="0856335C" w14:textId="3B76DF4A" w:rsidR="00A65281" w:rsidRPr="007217A9" w:rsidRDefault="00A65281" w:rsidP="007377E7">
            <w:pPr>
              <w:spacing w:after="200" w:line="276" w:lineRule="auto"/>
              <w:jc w:val="center"/>
              <w:rPr>
                <w:rFonts w:eastAsia="Times New Roman" w:cs="Times New Roman"/>
                <w:color w:val="FF0000"/>
                <w:lang w:eastAsia="en-ZA"/>
              </w:rPr>
            </w:pPr>
            <w:r w:rsidRPr="00A65281">
              <w:rPr>
                <w:rFonts w:eastAsia="Times New Roman" w:cs="Times New Roman"/>
                <w:color w:val="FF0000"/>
                <w:lang w:eastAsia="en-ZA"/>
              </w:rPr>
              <w:lastRenderedPageBreak/>
              <w:t>Mark with BFDs between 112 and 115</w:t>
            </w:r>
          </w:p>
        </w:tc>
      </w:tr>
      <w:tr w:rsidR="00A65281" w:rsidRPr="007217A9" w14:paraId="356861B3" w14:textId="77777777" w:rsidTr="007377E7">
        <w:trPr>
          <w:trHeight w:val="300"/>
        </w:trPr>
        <w:tc>
          <w:tcPr>
            <w:tcW w:w="3440" w:type="dxa"/>
            <w:hideMark/>
          </w:tcPr>
          <w:p w14:paraId="20ECC4D0" w14:textId="77777777" w:rsidR="00A65281" w:rsidRPr="007217A9" w:rsidRDefault="00A65281" w:rsidP="007377E7">
            <w:pPr>
              <w:spacing w:after="200" w:line="276" w:lineRule="auto"/>
              <w:jc w:val="center"/>
              <w:rPr>
                <w:rFonts w:eastAsia="Times New Roman" w:cs="Times New Roman"/>
                <w:color w:val="FF0000"/>
                <w:lang w:eastAsia="en-ZA"/>
              </w:rPr>
            </w:pPr>
            <w:r w:rsidRPr="007217A9">
              <w:rPr>
                <w:rFonts w:eastAsia="Times New Roman" w:cs="Times New Roman"/>
                <w:color w:val="FF0000"/>
                <w:lang w:eastAsia="en-ZA"/>
              </w:rPr>
              <w:lastRenderedPageBreak/>
              <w:t>114</w:t>
            </w:r>
          </w:p>
        </w:tc>
        <w:tc>
          <w:tcPr>
            <w:tcW w:w="2540" w:type="dxa"/>
            <w:hideMark/>
          </w:tcPr>
          <w:p w14:paraId="36471B48" w14:textId="7A268ADD" w:rsidR="00A65281" w:rsidRPr="007217A9" w:rsidRDefault="00A65281" w:rsidP="007377E7">
            <w:pPr>
              <w:spacing w:after="200" w:line="276" w:lineRule="auto"/>
              <w:jc w:val="center"/>
              <w:rPr>
                <w:rFonts w:eastAsia="Times New Roman" w:cs="Times New Roman"/>
                <w:color w:val="FF0000"/>
                <w:lang w:eastAsia="en-ZA"/>
              </w:rPr>
            </w:pPr>
            <w:r w:rsidRPr="00A65281">
              <w:rPr>
                <w:rFonts w:eastAsia="Times New Roman" w:cs="Times New Roman"/>
                <w:color w:val="FF0000"/>
                <w:lang w:eastAsia="en-ZA"/>
              </w:rPr>
              <w:t xml:space="preserve">Open cleared area both sides of the line which may attract Kori Bustard, </w:t>
            </w:r>
            <w:proofErr w:type="spellStart"/>
            <w:r w:rsidRPr="00A65281">
              <w:rPr>
                <w:rFonts w:eastAsia="Times New Roman" w:cs="Times New Roman"/>
                <w:color w:val="FF0000"/>
                <w:lang w:eastAsia="en-ZA"/>
              </w:rPr>
              <w:t>Secretarybird</w:t>
            </w:r>
            <w:proofErr w:type="spellEnd"/>
            <w:r w:rsidRPr="00A65281">
              <w:rPr>
                <w:rFonts w:eastAsia="Times New Roman" w:cs="Times New Roman"/>
                <w:color w:val="FF0000"/>
                <w:lang w:eastAsia="en-ZA"/>
              </w:rPr>
              <w:t xml:space="preserve"> an </w:t>
            </w:r>
            <w:proofErr w:type="spellStart"/>
            <w:r w:rsidRPr="00A65281">
              <w:rPr>
                <w:rFonts w:eastAsia="Times New Roman" w:cs="Times New Roman"/>
                <w:color w:val="FF0000"/>
                <w:lang w:eastAsia="en-ZA"/>
              </w:rPr>
              <w:t>Abdim’s</w:t>
            </w:r>
            <w:proofErr w:type="spellEnd"/>
            <w:r w:rsidRPr="00A65281">
              <w:rPr>
                <w:rFonts w:eastAsia="Times New Roman" w:cs="Times New Roman"/>
                <w:color w:val="FF0000"/>
                <w:lang w:eastAsia="en-ZA"/>
              </w:rPr>
              <w:t xml:space="preserve"> Stork</w:t>
            </w:r>
          </w:p>
        </w:tc>
        <w:tc>
          <w:tcPr>
            <w:tcW w:w="2540" w:type="dxa"/>
            <w:hideMark/>
          </w:tcPr>
          <w:p w14:paraId="60EE6A14" w14:textId="33AA364C" w:rsidR="00A65281" w:rsidRPr="007217A9" w:rsidRDefault="00A65281" w:rsidP="007377E7">
            <w:pPr>
              <w:spacing w:after="200" w:line="276" w:lineRule="auto"/>
              <w:jc w:val="center"/>
              <w:rPr>
                <w:rFonts w:eastAsia="Times New Roman" w:cs="Times New Roman"/>
                <w:color w:val="FF0000"/>
                <w:lang w:eastAsia="en-ZA"/>
              </w:rPr>
            </w:pPr>
            <w:r w:rsidRPr="00A65281">
              <w:rPr>
                <w:rFonts w:eastAsia="Times New Roman" w:cs="Times New Roman"/>
                <w:color w:val="FF0000"/>
                <w:lang w:eastAsia="en-ZA"/>
              </w:rPr>
              <w:t>Mark with BFDs between 112 and 115</w:t>
            </w:r>
          </w:p>
        </w:tc>
      </w:tr>
      <w:tr w:rsidR="00A65281" w:rsidRPr="007217A9" w14:paraId="7758A0AC" w14:textId="77777777" w:rsidTr="007377E7">
        <w:trPr>
          <w:trHeight w:val="300"/>
        </w:trPr>
        <w:tc>
          <w:tcPr>
            <w:tcW w:w="3440" w:type="dxa"/>
            <w:hideMark/>
          </w:tcPr>
          <w:p w14:paraId="0078E11B" w14:textId="77777777" w:rsidR="00A65281" w:rsidRPr="007217A9" w:rsidRDefault="00A65281" w:rsidP="007377E7">
            <w:pPr>
              <w:spacing w:after="200" w:line="276" w:lineRule="auto"/>
              <w:jc w:val="center"/>
              <w:rPr>
                <w:rFonts w:eastAsia="Times New Roman" w:cs="Times New Roman"/>
                <w:color w:val="FF0000"/>
                <w:lang w:eastAsia="en-ZA"/>
              </w:rPr>
            </w:pPr>
            <w:r w:rsidRPr="007217A9">
              <w:rPr>
                <w:rFonts w:eastAsia="Times New Roman" w:cs="Times New Roman"/>
                <w:color w:val="FF0000"/>
                <w:lang w:eastAsia="en-ZA"/>
              </w:rPr>
              <w:t>115</w:t>
            </w:r>
          </w:p>
        </w:tc>
        <w:tc>
          <w:tcPr>
            <w:tcW w:w="2540" w:type="dxa"/>
            <w:hideMark/>
          </w:tcPr>
          <w:p w14:paraId="38606A74" w14:textId="58FDFA66" w:rsidR="00A65281" w:rsidRPr="007217A9" w:rsidRDefault="00A65281" w:rsidP="007377E7">
            <w:pPr>
              <w:spacing w:after="200" w:line="276" w:lineRule="auto"/>
              <w:jc w:val="center"/>
              <w:rPr>
                <w:rFonts w:eastAsia="Times New Roman" w:cs="Times New Roman"/>
                <w:color w:val="FF0000"/>
                <w:lang w:eastAsia="en-ZA"/>
              </w:rPr>
            </w:pPr>
            <w:r w:rsidRPr="00A65281">
              <w:rPr>
                <w:rFonts w:eastAsia="Times New Roman" w:cs="Times New Roman"/>
                <w:color w:val="FF0000"/>
                <w:lang w:eastAsia="en-ZA"/>
              </w:rPr>
              <w:t xml:space="preserve">Open cleared area both sides of the line which may attract Kori Bustard, </w:t>
            </w:r>
            <w:proofErr w:type="spellStart"/>
            <w:r w:rsidRPr="00A65281">
              <w:rPr>
                <w:rFonts w:eastAsia="Times New Roman" w:cs="Times New Roman"/>
                <w:color w:val="FF0000"/>
                <w:lang w:eastAsia="en-ZA"/>
              </w:rPr>
              <w:t>Secretarybird</w:t>
            </w:r>
            <w:proofErr w:type="spellEnd"/>
            <w:r w:rsidRPr="00A65281">
              <w:rPr>
                <w:rFonts w:eastAsia="Times New Roman" w:cs="Times New Roman"/>
                <w:color w:val="FF0000"/>
                <w:lang w:eastAsia="en-ZA"/>
              </w:rPr>
              <w:t xml:space="preserve"> an </w:t>
            </w:r>
            <w:proofErr w:type="spellStart"/>
            <w:r w:rsidRPr="00A65281">
              <w:rPr>
                <w:rFonts w:eastAsia="Times New Roman" w:cs="Times New Roman"/>
                <w:color w:val="FF0000"/>
                <w:lang w:eastAsia="en-ZA"/>
              </w:rPr>
              <w:t>Abdim’s</w:t>
            </w:r>
            <w:proofErr w:type="spellEnd"/>
            <w:r w:rsidRPr="00A65281">
              <w:rPr>
                <w:rFonts w:eastAsia="Times New Roman" w:cs="Times New Roman"/>
                <w:color w:val="FF0000"/>
                <w:lang w:eastAsia="en-ZA"/>
              </w:rPr>
              <w:t xml:space="preserve"> Stork</w:t>
            </w:r>
          </w:p>
        </w:tc>
        <w:tc>
          <w:tcPr>
            <w:tcW w:w="2540" w:type="dxa"/>
            <w:hideMark/>
          </w:tcPr>
          <w:p w14:paraId="65E0ACF8" w14:textId="227BF220" w:rsidR="00A65281" w:rsidRPr="007217A9" w:rsidRDefault="00A65281" w:rsidP="007377E7">
            <w:pPr>
              <w:spacing w:after="200" w:line="276" w:lineRule="auto"/>
              <w:jc w:val="center"/>
              <w:rPr>
                <w:rFonts w:eastAsia="Times New Roman" w:cs="Times New Roman"/>
                <w:color w:val="FF0000"/>
                <w:lang w:eastAsia="en-ZA"/>
              </w:rPr>
            </w:pPr>
            <w:r w:rsidRPr="00A65281">
              <w:rPr>
                <w:rFonts w:eastAsia="Times New Roman" w:cs="Times New Roman"/>
                <w:color w:val="FF0000"/>
                <w:lang w:eastAsia="en-ZA"/>
              </w:rPr>
              <w:t>Mark with BFDs between 112 and 115</w:t>
            </w:r>
          </w:p>
        </w:tc>
      </w:tr>
      <w:tr w:rsidR="004976ED" w:rsidRPr="008B057E" w14:paraId="4743F7F6" w14:textId="77777777" w:rsidTr="003E182D">
        <w:trPr>
          <w:trHeight w:val="300"/>
        </w:trPr>
        <w:tc>
          <w:tcPr>
            <w:tcW w:w="3440" w:type="dxa"/>
            <w:hideMark/>
          </w:tcPr>
          <w:p w14:paraId="1E18ECFC"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116</w:t>
            </w:r>
          </w:p>
        </w:tc>
        <w:tc>
          <w:tcPr>
            <w:tcW w:w="2540" w:type="dxa"/>
            <w:hideMark/>
          </w:tcPr>
          <w:p w14:paraId="3D4834D2" w14:textId="02BB4A2E" w:rsidR="004976ED" w:rsidRPr="008B057E" w:rsidRDefault="004976ED" w:rsidP="004976ED">
            <w:pPr>
              <w:spacing w:after="200" w:line="276" w:lineRule="auto"/>
              <w:jc w:val="center"/>
              <w:rPr>
                <w:rFonts w:eastAsia="Times New Roman" w:cs="Times New Roman"/>
                <w:color w:val="000000"/>
                <w:lang w:eastAsia="en-ZA"/>
              </w:rPr>
            </w:pPr>
            <w:r w:rsidRPr="00270C10">
              <w:rPr>
                <w:rFonts w:eastAsia="Times New Roman" w:cs="Times New Roman"/>
                <w:color w:val="000000"/>
                <w:lang w:eastAsia="en-ZA"/>
              </w:rPr>
              <w:t>No issues</w:t>
            </w:r>
          </w:p>
        </w:tc>
        <w:tc>
          <w:tcPr>
            <w:tcW w:w="2540" w:type="dxa"/>
            <w:vAlign w:val="center"/>
            <w:hideMark/>
          </w:tcPr>
          <w:p w14:paraId="161F3BC0" w14:textId="24B9FA52"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2564E78A" w14:textId="77777777" w:rsidTr="003E182D">
        <w:trPr>
          <w:trHeight w:val="300"/>
        </w:trPr>
        <w:tc>
          <w:tcPr>
            <w:tcW w:w="3440" w:type="dxa"/>
            <w:hideMark/>
          </w:tcPr>
          <w:p w14:paraId="158C6F96"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117</w:t>
            </w:r>
          </w:p>
        </w:tc>
        <w:tc>
          <w:tcPr>
            <w:tcW w:w="2540" w:type="dxa"/>
            <w:hideMark/>
          </w:tcPr>
          <w:p w14:paraId="47A19174" w14:textId="66198546" w:rsidR="004976ED" w:rsidRPr="008B057E" w:rsidRDefault="004976ED" w:rsidP="004976ED">
            <w:pPr>
              <w:spacing w:after="200" w:line="276" w:lineRule="auto"/>
              <w:jc w:val="center"/>
              <w:rPr>
                <w:rFonts w:eastAsia="Times New Roman" w:cs="Times New Roman"/>
                <w:color w:val="000000"/>
                <w:lang w:eastAsia="en-ZA"/>
              </w:rPr>
            </w:pPr>
            <w:r w:rsidRPr="00270C10">
              <w:rPr>
                <w:rFonts w:eastAsia="Times New Roman" w:cs="Times New Roman"/>
                <w:color w:val="000000"/>
                <w:lang w:eastAsia="en-ZA"/>
              </w:rPr>
              <w:t>No issues</w:t>
            </w:r>
          </w:p>
        </w:tc>
        <w:tc>
          <w:tcPr>
            <w:tcW w:w="2540" w:type="dxa"/>
            <w:vAlign w:val="center"/>
            <w:hideMark/>
          </w:tcPr>
          <w:p w14:paraId="1C55DF51" w14:textId="0DC4ED2A"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4A0F4272" w14:textId="77777777" w:rsidTr="003E182D">
        <w:trPr>
          <w:trHeight w:val="300"/>
        </w:trPr>
        <w:tc>
          <w:tcPr>
            <w:tcW w:w="3440" w:type="dxa"/>
            <w:hideMark/>
          </w:tcPr>
          <w:p w14:paraId="2B136D0E"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118</w:t>
            </w:r>
          </w:p>
        </w:tc>
        <w:tc>
          <w:tcPr>
            <w:tcW w:w="2540" w:type="dxa"/>
            <w:hideMark/>
          </w:tcPr>
          <w:p w14:paraId="234B7659" w14:textId="7C1AC1F8" w:rsidR="004976ED" w:rsidRPr="008B057E" w:rsidRDefault="004976ED" w:rsidP="004976ED">
            <w:pPr>
              <w:spacing w:after="200" w:line="276" w:lineRule="auto"/>
              <w:jc w:val="center"/>
              <w:rPr>
                <w:rFonts w:eastAsia="Times New Roman" w:cs="Times New Roman"/>
                <w:color w:val="000000"/>
                <w:lang w:eastAsia="en-ZA"/>
              </w:rPr>
            </w:pPr>
            <w:r w:rsidRPr="00270C10">
              <w:rPr>
                <w:rFonts w:eastAsia="Times New Roman" w:cs="Times New Roman"/>
                <w:color w:val="000000"/>
                <w:lang w:eastAsia="en-ZA"/>
              </w:rPr>
              <w:t>No issues</w:t>
            </w:r>
          </w:p>
        </w:tc>
        <w:tc>
          <w:tcPr>
            <w:tcW w:w="2540" w:type="dxa"/>
            <w:vAlign w:val="center"/>
            <w:hideMark/>
          </w:tcPr>
          <w:p w14:paraId="2107FA04" w14:textId="56CB21C6"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7377E7" w:rsidRPr="008B057E" w14:paraId="16AD15E9" w14:textId="77777777" w:rsidTr="007377E7">
        <w:trPr>
          <w:trHeight w:val="1200"/>
        </w:trPr>
        <w:tc>
          <w:tcPr>
            <w:tcW w:w="3440" w:type="dxa"/>
            <w:hideMark/>
          </w:tcPr>
          <w:p w14:paraId="4674E4D5" w14:textId="77777777" w:rsidR="007377E7" w:rsidRPr="008B057E" w:rsidRDefault="007377E7" w:rsidP="007377E7">
            <w:pPr>
              <w:spacing w:after="200" w:line="276" w:lineRule="auto"/>
              <w:jc w:val="center"/>
              <w:rPr>
                <w:rFonts w:eastAsia="Times New Roman" w:cs="Times New Roman"/>
                <w:color w:val="FF0000"/>
                <w:lang w:eastAsia="en-ZA"/>
              </w:rPr>
            </w:pPr>
            <w:r w:rsidRPr="008B057E">
              <w:rPr>
                <w:rFonts w:eastAsia="Times New Roman" w:cs="Times New Roman"/>
                <w:color w:val="FF0000"/>
                <w:lang w:eastAsia="en-ZA"/>
              </w:rPr>
              <w:t>119</w:t>
            </w:r>
          </w:p>
        </w:tc>
        <w:tc>
          <w:tcPr>
            <w:tcW w:w="2540" w:type="dxa"/>
            <w:hideMark/>
          </w:tcPr>
          <w:p w14:paraId="0D7B9BEB" w14:textId="77777777" w:rsidR="007377E7" w:rsidRPr="008B057E" w:rsidRDefault="007377E7" w:rsidP="007377E7">
            <w:pPr>
              <w:spacing w:after="200" w:line="276" w:lineRule="auto"/>
              <w:jc w:val="center"/>
              <w:rPr>
                <w:rFonts w:eastAsia="Times New Roman" w:cs="Times New Roman"/>
                <w:color w:val="FF0000"/>
                <w:lang w:eastAsia="en-ZA"/>
              </w:rPr>
            </w:pPr>
            <w:r w:rsidRPr="008B057E">
              <w:rPr>
                <w:rFonts w:eastAsia="Times New Roman" w:cs="Times New Roman"/>
                <w:color w:val="FF0000"/>
                <w:lang w:eastAsia="en-ZA"/>
              </w:rPr>
              <w:t xml:space="preserve">Open cleared area both sides of the line which may attract Kori Bustard, </w:t>
            </w:r>
            <w:proofErr w:type="spellStart"/>
            <w:r w:rsidRPr="008B057E">
              <w:rPr>
                <w:rFonts w:eastAsia="Times New Roman" w:cs="Times New Roman"/>
                <w:color w:val="FF0000"/>
                <w:lang w:eastAsia="en-ZA"/>
              </w:rPr>
              <w:t>Secretarybird</w:t>
            </w:r>
            <w:proofErr w:type="spellEnd"/>
            <w:r w:rsidRPr="008B057E">
              <w:rPr>
                <w:rFonts w:eastAsia="Times New Roman" w:cs="Times New Roman"/>
                <w:color w:val="FF0000"/>
                <w:lang w:eastAsia="en-ZA"/>
              </w:rPr>
              <w:t xml:space="preserve"> an </w:t>
            </w:r>
            <w:proofErr w:type="spellStart"/>
            <w:r w:rsidRPr="008B057E">
              <w:rPr>
                <w:rFonts w:eastAsia="Times New Roman" w:cs="Times New Roman"/>
                <w:color w:val="FF0000"/>
                <w:lang w:eastAsia="en-ZA"/>
              </w:rPr>
              <w:t>Abdim’s</w:t>
            </w:r>
            <w:proofErr w:type="spellEnd"/>
            <w:r w:rsidRPr="008B057E">
              <w:rPr>
                <w:rFonts w:eastAsia="Times New Roman" w:cs="Times New Roman"/>
                <w:color w:val="FF0000"/>
                <w:lang w:eastAsia="en-ZA"/>
              </w:rPr>
              <w:t xml:space="preserve"> Stork</w:t>
            </w:r>
          </w:p>
        </w:tc>
        <w:tc>
          <w:tcPr>
            <w:tcW w:w="2540" w:type="dxa"/>
            <w:hideMark/>
          </w:tcPr>
          <w:p w14:paraId="5A19465C" w14:textId="77777777" w:rsidR="007377E7" w:rsidRPr="008B057E" w:rsidRDefault="007377E7" w:rsidP="007377E7">
            <w:pPr>
              <w:spacing w:after="200" w:line="276" w:lineRule="auto"/>
              <w:jc w:val="center"/>
              <w:rPr>
                <w:rFonts w:eastAsia="Times New Roman" w:cs="Times New Roman"/>
                <w:color w:val="FF0000"/>
                <w:lang w:eastAsia="en-ZA"/>
              </w:rPr>
            </w:pPr>
            <w:r w:rsidRPr="008B057E">
              <w:rPr>
                <w:rFonts w:eastAsia="Times New Roman" w:cs="Times New Roman"/>
                <w:color w:val="FF0000"/>
                <w:lang w:eastAsia="en-ZA"/>
              </w:rPr>
              <w:t>Mark with BFDs between 119 and 121</w:t>
            </w:r>
          </w:p>
        </w:tc>
      </w:tr>
      <w:tr w:rsidR="007377E7" w:rsidRPr="008B057E" w14:paraId="72658446" w14:textId="77777777" w:rsidTr="007377E7">
        <w:trPr>
          <w:trHeight w:val="1200"/>
        </w:trPr>
        <w:tc>
          <w:tcPr>
            <w:tcW w:w="3440" w:type="dxa"/>
            <w:hideMark/>
          </w:tcPr>
          <w:p w14:paraId="092E40FF" w14:textId="77777777" w:rsidR="007377E7" w:rsidRPr="008B057E" w:rsidRDefault="007377E7" w:rsidP="007377E7">
            <w:pPr>
              <w:spacing w:after="200" w:line="276" w:lineRule="auto"/>
              <w:jc w:val="center"/>
              <w:rPr>
                <w:rFonts w:eastAsia="Times New Roman" w:cs="Times New Roman"/>
                <w:color w:val="FF0000"/>
                <w:lang w:eastAsia="en-ZA"/>
              </w:rPr>
            </w:pPr>
            <w:r w:rsidRPr="008B057E">
              <w:rPr>
                <w:rFonts w:eastAsia="Times New Roman" w:cs="Times New Roman"/>
                <w:color w:val="FF0000"/>
                <w:lang w:eastAsia="en-ZA"/>
              </w:rPr>
              <w:t>120</w:t>
            </w:r>
          </w:p>
        </w:tc>
        <w:tc>
          <w:tcPr>
            <w:tcW w:w="2540" w:type="dxa"/>
            <w:hideMark/>
          </w:tcPr>
          <w:p w14:paraId="4E8036B3" w14:textId="77777777" w:rsidR="007377E7" w:rsidRPr="008B057E" w:rsidRDefault="007377E7" w:rsidP="007377E7">
            <w:pPr>
              <w:spacing w:after="200" w:line="276" w:lineRule="auto"/>
              <w:jc w:val="center"/>
              <w:rPr>
                <w:rFonts w:eastAsia="Times New Roman" w:cs="Times New Roman"/>
                <w:color w:val="FF0000"/>
                <w:lang w:eastAsia="en-ZA"/>
              </w:rPr>
            </w:pPr>
            <w:r w:rsidRPr="008B057E">
              <w:rPr>
                <w:rFonts w:eastAsia="Times New Roman" w:cs="Times New Roman"/>
                <w:color w:val="FF0000"/>
                <w:lang w:eastAsia="en-ZA"/>
              </w:rPr>
              <w:t xml:space="preserve">Open cleared area both sides of the line which may attract Kori Bustard, </w:t>
            </w:r>
            <w:proofErr w:type="spellStart"/>
            <w:r w:rsidRPr="008B057E">
              <w:rPr>
                <w:rFonts w:eastAsia="Times New Roman" w:cs="Times New Roman"/>
                <w:color w:val="FF0000"/>
                <w:lang w:eastAsia="en-ZA"/>
              </w:rPr>
              <w:t>Secretarybird</w:t>
            </w:r>
            <w:proofErr w:type="spellEnd"/>
            <w:r w:rsidRPr="008B057E">
              <w:rPr>
                <w:rFonts w:eastAsia="Times New Roman" w:cs="Times New Roman"/>
                <w:color w:val="FF0000"/>
                <w:lang w:eastAsia="en-ZA"/>
              </w:rPr>
              <w:t xml:space="preserve"> an </w:t>
            </w:r>
            <w:proofErr w:type="spellStart"/>
            <w:r w:rsidRPr="008B057E">
              <w:rPr>
                <w:rFonts w:eastAsia="Times New Roman" w:cs="Times New Roman"/>
                <w:color w:val="FF0000"/>
                <w:lang w:eastAsia="en-ZA"/>
              </w:rPr>
              <w:t>Abdim’s</w:t>
            </w:r>
            <w:proofErr w:type="spellEnd"/>
            <w:r w:rsidRPr="008B057E">
              <w:rPr>
                <w:rFonts w:eastAsia="Times New Roman" w:cs="Times New Roman"/>
                <w:color w:val="FF0000"/>
                <w:lang w:eastAsia="en-ZA"/>
              </w:rPr>
              <w:t xml:space="preserve"> Stork</w:t>
            </w:r>
          </w:p>
        </w:tc>
        <w:tc>
          <w:tcPr>
            <w:tcW w:w="2540" w:type="dxa"/>
            <w:hideMark/>
          </w:tcPr>
          <w:p w14:paraId="27BF567B" w14:textId="77777777" w:rsidR="007377E7" w:rsidRPr="008B057E" w:rsidRDefault="007377E7" w:rsidP="007377E7">
            <w:pPr>
              <w:spacing w:after="200" w:line="276" w:lineRule="auto"/>
              <w:jc w:val="center"/>
              <w:rPr>
                <w:rFonts w:eastAsia="Times New Roman" w:cs="Times New Roman"/>
                <w:color w:val="FF0000"/>
                <w:lang w:eastAsia="en-ZA"/>
              </w:rPr>
            </w:pPr>
            <w:r w:rsidRPr="008B057E">
              <w:rPr>
                <w:rFonts w:eastAsia="Times New Roman" w:cs="Times New Roman"/>
                <w:color w:val="FF0000"/>
                <w:lang w:eastAsia="en-ZA"/>
              </w:rPr>
              <w:t>Mark with BFDs between 119 and 121</w:t>
            </w:r>
          </w:p>
        </w:tc>
      </w:tr>
      <w:tr w:rsidR="007377E7" w:rsidRPr="008B057E" w14:paraId="3B3DCF07" w14:textId="77777777" w:rsidTr="007377E7">
        <w:trPr>
          <w:trHeight w:val="1200"/>
        </w:trPr>
        <w:tc>
          <w:tcPr>
            <w:tcW w:w="3440" w:type="dxa"/>
            <w:hideMark/>
          </w:tcPr>
          <w:p w14:paraId="3B90583B" w14:textId="77777777" w:rsidR="007377E7" w:rsidRPr="008B057E" w:rsidRDefault="007377E7" w:rsidP="007377E7">
            <w:pPr>
              <w:spacing w:after="200" w:line="276" w:lineRule="auto"/>
              <w:jc w:val="center"/>
              <w:rPr>
                <w:rFonts w:eastAsia="Times New Roman" w:cs="Times New Roman"/>
                <w:color w:val="FF0000"/>
                <w:lang w:eastAsia="en-ZA"/>
              </w:rPr>
            </w:pPr>
            <w:r w:rsidRPr="008B057E">
              <w:rPr>
                <w:rFonts w:eastAsia="Times New Roman" w:cs="Times New Roman"/>
                <w:color w:val="FF0000"/>
                <w:lang w:eastAsia="en-ZA"/>
              </w:rPr>
              <w:t>121</w:t>
            </w:r>
          </w:p>
        </w:tc>
        <w:tc>
          <w:tcPr>
            <w:tcW w:w="2540" w:type="dxa"/>
            <w:hideMark/>
          </w:tcPr>
          <w:p w14:paraId="2B95B15E" w14:textId="77777777" w:rsidR="007377E7" w:rsidRPr="008B057E" w:rsidRDefault="007377E7" w:rsidP="007377E7">
            <w:pPr>
              <w:spacing w:after="200" w:line="276" w:lineRule="auto"/>
              <w:jc w:val="center"/>
              <w:rPr>
                <w:rFonts w:eastAsia="Times New Roman" w:cs="Times New Roman"/>
                <w:color w:val="FF0000"/>
                <w:lang w:eastAsia="en-ZA"/>
              </w:rPr>
            </w:pPr>
            <w:r w:rsidRPr="008B057E">
              <w:rPr>
                <w:rFonts w:eastAsia="Times New Roman" w:cs="Times New Roman"/>
                <w:color w:val="FF0000"/>
                <w:lang w:eastAsia="en-ZA"/>
              </w:rPr>
              <w:t xml:space="preserve">Open cleared area both sides of the line which may attract Kori Bustard, </w:t>
            </w:r>
            <w:proofErr w:type="spellStart"/>
            <w:r w:rsidRPr="008B057E">
              <w:rPr>
                <w:rFonts w:eastAsia="Times New Roman" w:cs="Times New Roman"/>
                <w:color w:val="FF0000"/>
                <w:lang w:eastAsia="en-ZA"/>
              </w:rPr>
              <w:t>Secretarybird</w:t>
            </w:r>
            <w:proofErr w:type="spellEnd"/>
            <w:r w:rsidRPr="008B057E">
              <w:rPr>
                <w:rFonts w:eastAsia="Times New Roman" w:cs="Times New Roman"/>
                <w:color w:val="FF0000"/>
                <w:lang w:eastAsia="en-ZA"/>
              </w:rPr>
              <w:t xml:space="preserve"> an </w:t>
            </w:r>
            <w:proofErr w:type="spellStart"/>
            <w:r w:rsidRPr="008B057E">
              <w:rPr>
                <w:rFonts w:eastAsia="Times New Roman" w:cs="Times New Roman"/>
                <w:color w:val="FF0000"/>
                <w:lang w:eastAsia="en-ZA"/>
              </w:rPr>
              <w:t>Abdim’s</w:t>
            </w:r>
            <w:proofErr w:type="spellEnd"/>
            <w:r w:rsidRPr="008B057E">
              <w:rPr>
                <w:rFonts w:eastAsia="Times New Roman" w:cs="Times New Roman"/>
                <w:color w:val="FF0000"/>
                <w:lang w:eastAsia="en-ZA"/>
              </w:rPr>
              <w:t xml:space="preserve"> Stork</w:t>
            </w:r>
          </w:p>
        </w:tc>
        <w:tc>
          <w:tcPr>
            <w:tcW w:w="2540" w:type="dxa"/>
            <w:hideMark/>
          </w:tcPr>
          <w:p w14:paraId="28C22623" w14:textId="77777777" w:rsidR="007377E7" w:rsidRPr="008B057E" w:rsidRDefault="007377E7" w:rsidP="007377E7">
            <w:pPr>
              <w:spacing w:after="200" w:line="276" w:lineRule="auto"/>
              <w:jc w:val="center"/>
              <w:rPr>
                <w:rFonts w:eastAsia="Times New Roman" w:cs="Times New Roman"/>
                <w:color w:val="FF0000"/>
                <w:lang w:eastAsia="en-ZA"/>
              </w:rPr>
            </w:pPr>
            <w:r w:rsidRPr="008B057E">
              <w:rPr>
                <w:rFonts w:eastAsia="Times New Roman" w:cs="Times New Roman"/>
                <w:color w:val="FF0000"/>
                <w:lang w:eastAsia="en-ZA"/>
              </w:rPr>
              <w:t>Mark with BFDs between 119 and 121</w:t>
            </w:r>
          </w:p>
        </w:tc>
      </w:tr>
      <w:tr w:rsidR="004976ED" w:rsidRPr="008B057E" w14:paraId="2D1880C4" w14:textId="77777777" w:rsidTr="00F770CD">
        <w:trPr>
          <w:trHeight w:val="300"/>
        </w:trPr>
        <w:tc>
          <w:tcPr>
            <w:tcW w:w="3440" w:type="dxa"/>
            <w:hideMark/>
          </w:tcPr>
          <w:p w14:paraId="4D3C0FDE"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122</w:t>
            </w:r>
          </w:p>
        </w:tc>
        <w:tc>
          <w:tcPr>
            <w:tcW w:w="2540" w:type="dxa"/>
            <w:hideMark/>
          </w:tcPr>
          <w:p w14:paraId="143986B3" w14:textId="5D5CA0C4" w:rsidR="004976ED" w:rsidRPr="008B057E" w:rsidRDefault="004976ED" w:rsidP="004976ED">
            <w:pPr>
              <w:spacing w:after="200" w:line="276" w:lineRule="auto"/>
              <w:jc w:val="center"/>
              <w:rPr>
                <w:rFonts w:eastAsia="Times New Roman" w:cs="Times New Roman"/>
                <w:color w:val="000000"/>
                <w:lang w:eastAsia="en-ZA"/>
              </w:rPr>
            </w:pPr>
            <w:r w:rsidRPr="00B724EF">
              <w:rPr>
                <w:rFonts w:eastAsia="Times New Roman" w:cs="Times New Roman"/>
                <w:color w:val="000000"/>
                <w:lang w:eastAsia="en-ZA"/>
              </w:rPr>
              <w:t>No issues</w:t>
            </w:r>
          </w:p>
        </w:tc>
        <w:tc>
          <w:tcPr>
            <w:tcW w:w="2540" w:type="dxa"/>
            <w:vAlign w:val="center"/>
            <w:hideMark/>
          </w:tcPr>
          <w:p w14:paraId="7DF14CB4" w14:textId="3DF8EE72"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65390769" w14:textId="77777777" w:rsidTr="00F770CD">
        <w:trPr>
          <w:trHeight w:val="300"/>
        </w:trPr>
        <w:tc>
          <w:tcPr>
            <w:tcW w:w="3440" w:type="dxa"/>
            <w:hideMark/>
          </w:tcPr>
          <w:p w14:paraId="20109DEC"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123</w:t>
            </w:r>
          </w:p>
        </w:tc>
        <w:tc>
          <w:tcPr>
            <w:tcW w:w="2540" w:type="dxa"/>
            <w:hideMark/>
          </w:tcPr>
          <w:p w14:paraId="38871B7C" w14:textId="45906BC6" w:rsidR="004976ED" w:rsidRPr="008B057E" w:rsidRDefault="004976ED" w:rsidP="004976ED">
            <w:pPr>
              <w:spacing w:after="200" w:line="276" w:lineRule="auto"/>
              <w:jc w:val="center"/>
              <w:rPr>
                <w:rFonts w:eastAsia="Times New Roman" w:cs="Times New Roman"/>
                <w:color w:val="000000"/>
                <w:lang w:eastAsia="en-ZA"/>
              </w:rPr>
            </w:pPr>
            <w:r w:rsidRPr="00B724EF">
              <w:rPr>
                <w:rFonts w:eastAsia="Times New Roman" w:cs="Times New Roman"/>
                <w:color w:val="000000"/>
                <w:lang w:eastAsia="en-ZA"/>
              </w:rPr>
              <w:t>No issues</w:t>
            </w:r>
          </w:p>
        </w:tc>
        <w:tc>
          <w:tcPr>
            <w:tcW w:w="2540" w:type="dxa"/>
            <w:vAlign w:val="center"/>
            <w:hideMark/>
          </w:tcPr>
          <w:p w14:paraId="32363917" w14:textId="11E069E7"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48BF3A25" w14:textId="77777777" w:rsidTr="00F770CD">
        <w:trPr>
          <w:trHeight w:val="300"/>
        </w:trPr>
        <w:tc>
          <w:tcPr>
            <w:tcW w:w="3440" w:type="dxa"/>
            <w:hideMark/>
          </w:tcPr>
          <w:p w14:paraId="57DE421A"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124</w:t>
            </w:r>
          </w:p>
        </w:tc>
        <w:tc>
          <w:tcPr>
            <w:tcW w:w="2540" w:type="dxa"/>
            <w:hideMark/>
          </w:tcPr>
          <w:p w14:paraId="049ABC10" w14:textId="50836C56" w:rsidR="004976ED" w:rsidRPr="008B057E" w:rsidRDefault="004976ED" w:rsidP="004976ED">
            <w:pPr>
              <w:spacing w:after="200" w:line="276" w:lineRule="auto"/>
              <w:jc w:val="center"/>
              <w:rPr>
                <w:rFonts w:eastAsia="Times New Roman" w:cs="Times New Roman"/>
                <w:color w:val="000000"/>
                <w:lang w:eastAsia="en-ZA"/>
              </w:rPr>
            </w:pPr>
            <w:r w:rsidRPr="00B724EF">
              <w:rPr>
                <w:rFonts w:eastAsia="Times New Roman" w:cs="Times New Roman"/>
                <w:color w:val="000000"/>
                <w:lang w:eastAsia="en-ZA"/>
              </w:rPr>
              <w:t>No issues</w:t>
            </w:r>
          </w:p>
        </w:tc>
        <w:tc>
          <w:tcPr>
            <w:tcW w:w="2540" w:type="dxa"/>
            <w:vAlign w:val="center"/>
            <w:hideMark/>
          </w:tcPr>
          <w:p w14:paraId="3F2D5268" w14:textId="694B7844"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0E673618" w14:textId="77777777" w:rsidTr="00F770CD">
        <w:trPr>
          <w:trHeight w:val="300"/>
        </w:trPr>
        <w:tc>
          <w:tcPr>
            <w:tcW w:w="3440" w:type="dxa"/>
            <w:hideMark/>
          </w:tcPr>
          <w:p w14:paraId="6B267987"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125</w:t>
            </w:r>
          </w:p>
        </w:tc>
        <w:tc>
          <w:tcPr>
            <w:tcW w:w="2540" w:type="dxa"/>
            <w:hideMark/>
          </w:tcPr>
          <w:p w14:paraId="3E1112F3" w14:textId="5CDFFE2D" w:rsidR="004976ED" w:rsidRPr="008B057E" w:rsidRDefault="004976ED" w:rsidP="004976ED">
            <w:pPr>
              <w:spacing w:after="200" w:line="276" w:lineRule="auto"/>
              <w:jc w:val="center"/>
              <w:rPr>
                <w:rFonts w:eastAsia="Times New Roman" w:cs="Times New Roman"/>
                <w:color w:val="000000"/>
                <w:lang w:eastAsia="en-ZA"/>
              </w:rPr>
            </w:pPr>
            <w:r w:rsidRPr="00B724EF">
              <w:rPr>
                <w:rFonts w:eastAsia="Times New Roman" w:cs="Times New Roman"/>
                <w:color w:val="000000"/>
                <w:lang w:eastAsia="en-ZA"/>
              </w:rPr>
              <w:t>No issues</w:t>
            </w:r>
          </w:p>
        </w:tc>
        <w:tc>
          <w:tcPr>
            <w:tcW w:w="2540" w:type="dxa"/>
            <w:vAlign w:val="center"/>
            <w:hideMark/>
          </w:tcPr>
          <w:p w14:paraId="3010C520" w14:textId="0F51AF22"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7ABD7200" w14:textId="77777777" w:rsidTr="00F770CD">
        <w:trPr>
          <w:trHeight w:val="300"/>
        </w:trPr>
        <w:tc>
          <w:tcPr>
            <w:tcW w:w="3440" w:type="dxa"/>
            <w:hideMark/>
          </w:tcPr>
          <w:p w14:paraId="2892E58D"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126</w:t>
            </w:r>
          </w:p>
        </w:tc>
        <w:tc>
          <w:tcPr>
            <w:tcW w:w="2540" w:type="dxa"/>
            <w:hideMark/>
          </w:tcPr>
          <w:p w14:paraId="267D19DB" w14:textId="1826E382" w:rsidR="004976ED" w:rsidRPr="008B057E" w:rsidRDefault="004976ED" w:rsidP="004976ED">
            <w:pPr>
              <w:spacing w:after="200" w:line="276" w:lineRule="auto"/>
              <w:jc w:val="center"/>
              <w:rPr>
                <w:rFonts w:eastAsia="Times New Roman" w:cs="Times New Roman"/>
                <w:color w:val="000000"/>
                <w:lang w:eastAsia="en-ZA"/>
              </w:rPr>
            </w:pPr>
            <w:r w:rsidRPr="00B724EF">
              <w:rPr>
                <w:rFonts w:eastAsia="Times New Roman" w:cs="Times New Roman"/>
                <w:color w:val="000000"/>
                <w:lang w:eastAsia="en-ZA"/>
              </w:rPr>
              <w:t>No issues</w:t>
            </w:r>
          </w:p>
        </w:tc>
        <w:tc>
          <w:tcPr>
            <w:tcW w:w="2540" w:type="dxa"/>
            <w:vAlign w:val="center"/>
            <w:hideMark/>
          </w:tcPr>
          <w:p w14:paraId="2855B2EA" w14:textId="4BB86A71"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5FBD5A2A" w14:textId="77777777" w:rsidTr="00F770CD">
        <w:trPr>
          <w:trHeight w:val="300"/>
        </w:trPr>
        <w:tc>
          <w:tcPr>
            <w:tcW w:w="3440" w:type="dxa"/>
            <w:hideMark/>
          </w:tcPr>
          <w:p w14:paraId="50CB76A4"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lastRenderedPageBreak/>
              <w:t>127</w:t>
            </w:r>
          </w:p>
        </w:tc>
        <w:tc>
          <w:tcPr>
            <w:tcW w:w="2540" w:type="dxa"/>
            <w:hideMark/>
          </w:tcPr>
          <w:p w14:paraId="2893492C" w14:textId="26F2BFEE" w:rsidR="004976ED" w:rsidRPr="008B057E" w:rsidRDefault="004976ED" w:rsidP="004976ED">
            <w:pPr>
              <w:spacing w:after="200" w:line="276" w:lineRule="auto"/>
              <w:jc w:val="center"/>
              <w:rPr>
                <w:rFonts w:eastAsia="Times New Roman" w:cs="Times New Roman"/>
                <w:color w:val="000000"/>
                <w:lang w:eastAsia="en-ZA"/>
              </w:rPr>
            </w:pPr>
            <w:r w:rsidRPr="00B724EF">
              <w:rPr>
                <w:rFonts w:eastAsia="Times New Roman" w:cs="Times New Roman"/>
                <w:color w:val="000000"/>
                <w:lang w:eastAsia="en-ZA"/>
              </w:rPr>
              <w:t>No issues</w:t>
            </w:r>
          </w:p>
        </w:tc>
        <w:tc>
          <w:tcPr>
            <w:tcW w:w="2540" w:type="dxa"/>
            <w:vAlign w:val="center"/>
            <w:hideMark/>
          </w:tcPr>
          <w:p w14:paraId="356ADD6C" w14:textId="7CD848A3"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55A7B0EE" w14:textId="77777777" w:rsidTr="00F770CD">
        <w:trPr>
          <w:trHeight w:val="300"/>
        </w:trPr>
        <w:tc>
          <w:tcPr>
            <w:tcW w:w="3440" w:type="dxa"/>
            <w:hideMark/>
          </w:tcPr>
          <w:p w14:paraId="7E38E69B"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128</w:t>
            </w:r>
          </w:p>
        </w:tc>
        <w:tc>
          <w:tcPr>
            <w:tcW w:w="2540" w:type="dxa"/>
            <w:hideMark/>
          </w:tcPr>
          <w:p w14:paraId="67F3B0FB" w14:textId="49B9CECC" w:rsidR="004976ED" w:rsidRPr="008B057E" w:rsidRDefault="004976ED" w:rsidP="004976ED">
            <w:pPr>
              <w:spacing w:after="200" w:line="276" w:lineRule="auto"/>
              <w:jc w:val="center"/>
              <w:rPr>
                <w:rFonts w:eastAsia="Times New Roman" w:cs="Times New Roman"/>
                <w:color w:val="000000"/>
                <w:lang w:eastAsia="en-ZA"/>
              </w:rPr>
            </w:pPr>
            <w:r w:rsidRPr="00B724EF">
              <w:rPr>
                <w:rFonts w:eastAsia="Times New Roman" w:cs="Times New Roman"/>
                <w:color w:val="000000"/>
                <w:lang w:eastAsia="en-ZA"/>
              </w:rPr>
              <w:t>No issues</w:t>
            </w:r>
          </w:p>
        </w:tc>
        <w:tc>
          <w:tcPr>
            <w:tcW w:w="2540" w:type="dxa"/>
            <w:vAlign w:val="center"/>
            <w:hideMark/>
          </w:tcPr>
          <w:p w14:paraId="0AD983F3" w14:textId="1067A262"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468D9F72" w14:textId="77777777" w:rsidTr="00F770CD">
        <w:trPr>
          <w:trHeight w:val="300"/>
        </w:trPr>
        <w:tc>
          <w:tcPr>
            <w:tcW w:w="3440" w:type="dxa"/>
            <w:hideMark/>
          </w:tcPr>
          <w:p w14:paraId="1D3B8862"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129</w:t>
            </w:r>
          </w:p>
        </w:tc>
        <w:tc>
          <w:tcPr>
            <w:tcW w:w="2540" w:type="dxa"/>
            <w:hideMark/>
          </w:tcPr>
          <w:p w14:paraId="0FEBDCFD" w14:textId="783F50EE" w:rsidR="004976ED" w:rsidRPr="008B057E" w:rsidRDefault="004976ED" w:rsidP="004976ED">
            <w:pPr>
              <w:spacing w:after="200" w:line="276" w:lineRule="auto"/>
              <w:jc w:val="center"/>
              <w:rPr>
                <w:rFonts w:eastAsia="Times New Roman" w:cs="Times New Roman"/>
                <w:color w:val="000000"/>
                <w:lang w:eastAsia="en-ZA"/>
              </w:rPr>
            </w:pPr>
            <w:r w:rsidRPr="00B724EF">
              <w:rPr>
                <w:rFonts w:eastAsia="Times New Roman" w:cs="Times New Roman"/>
                <w:color w:val="000000"/>
                <w:lang w:eastAsia="en-ZA"/>
              </w:rPr>
              <w:t>No issues</w:t>
            </w:r>
          </w:p>
        </w:tc>
        <w:tc>
          <w:tcPr>
            <w:tcW w:w="2540" w:type="dxa"/>
            <w:vAlign w:val="center"/>
            <w:hideMark/>
          </w:tcPr>
          <w:p w14:paraId="66899107" w14:textId="72CD452B"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289D8231" w14:textId="77777777" w:rsidTr="00F770CD">
        <w:trPr>
          <w:trHeight w:val="300"/>
        </w:trPr>
        <w:tc>
          <w:tcPr>
            <w:tcW w:w="3440" w:type="dxa"/>
            <w:hideMark/>
          </w:tcPr>
          <w:p w14:paraId="422AB374"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130</w:t>
            </w:r>
          </w:p>
        </w:tc>
        <w:tc>
          <w:tcPr>
            <w:tcW w:w="2540" w:type="dxa"/>
            <w:hideMark/>
          </w:tcPr>
          <w:p w14:paraId="7B333736" w14:textId="3010BF16" w:rsidR="004976ED" w:rsidRPr="008B057E" w:rsidRDefault="004976ED" w:rsidP="004976ED">
            <w:pPr>
              <w:spacing w:after="200" w:line="276" w:lineRule="auto"/>
              <w:jc w:val="center"/>
              <w:rPr>
                <w:rFonts w:eastAsia="Times New Roman" w:cs="Times New Roman"/>
                <w:color w:val="000000"/>
                <w:lang w:eastAsia="en-ZA"/>
              </w:rPr>
            </w:pPr>
            <w:r w:rsidRPr="00B724EF">
              <w:rPr>
                <w:rFonts w:eastAsia="Times New Roman" w:cs="Times New Roman"/>
                <w:color w:val="000000"/>
                <w:lang w:eastAsia="en-ZA"/>
              </w:rPr>
              <w:t>No issues</w:t>
            </w:r>
          </w:p>
        </w:tc>
        <w:tc>
          <w:tcPr>
            <w:tcW w:w="2540" w:type="dxa"/>
            <w:vAlign w:val="center"/>
            <w:hideMark/>
          </w:tcPr>
          <w:p w14:paraId="76DA1D28" w14:textId="47E36BF8"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38DAD214" w14:textId="77777777" w:rsidTr="00F770CD">
        <w:trPr>
          <w:trHeight w:val="300"/>
        </w:trPr>
        <w:tc>
          <w:tcPr>
            <w:tcW w:w="3440" w:type="dxa"/>
            <w:hideMark/>
          </w:tcPr>
          <w:p w14:paraId="3D98529D"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131</w:t>
            </w:r>
          </w:p>
        </w:tc>
        <w:tc>
          <w:tcPr>
            <w:tcW w:w="2540" w:type="dxa"/>
            <w:hideMark/>
          </w:tcPr>
          <w:p w14:paraId="17A62F73" w14:textId="0D7F75F4" w:rsidR="004976ED" w:rsidRPr="008B057E" w:rsidRDefault="004976ED" w:rsidP="004976ED">
            <w:pPr>
              <w:spacing w:after="200" w:line="276" w:lineRule="auto"/>
              <w:jc w:val="center"/>
              <w:rPr>
                <w:rFonts w:eastAsia="Times New Roman" w:cs="Times New Roman"/>
                <w:color w:val="000000"/>
                <w:lang w:eastAsia="en-ZA"/>
              </w:rPr>
            </w:pPr>
            <w:r w:rsidRPr="00B724EF">
              <w:rPr>
                <w:rFonts w:eastAsia="Times New Roman" w:cs="Times New Roman"/>
                <w:color w:val="000000"/>
                <w:lang w:eastAsia="en-ZA"/>
              </w:rPr>
              <w:t>No issues</w:t>
            </w:r>
          </w:p>
        </w:tc>
        <w:tc>
          <w:tcPr>
            <w:tcW w:w="2540" w:type="dxa"/>
            <w:vAlign w:val="center"/>
            <w:hideMark/>
          </w:tcPr>
          <w:p w14:paraId="5D76FD28" w14:textId="7AB1F1EA"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1835018C" w14:textId="77777777" w:rsidTr="00F770CD">
        <w:trPr>
          <w:trHeight w:val="300"/>
        </w:trPr>
        <w:tc>
          <w:tcPr>
            <w:tcW w:w="3440" w:type="dxa"/>
            <w:hideMark/>
          </w:tcPr>
          <w:p w14:paraId="3DBA2E58"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132</w:t>
            </w:r>
          </w:p>
        </w:tc>
        <w:tc>
          <w:tcPr>
            <w:tcW w:w="2540" w:type="dxa"/>
            <w:hideMark/>
          </w:tcPr>
          <w:p w14:paraId="2A90C115" w14:textId="6DDCC5A3" w:rsidR="004976ED" w:rsidRPr="008B057E" w:rsidRDefault="004976ED" w:rsidP="004976ED">
            <w:pPr>
              <w:spacing w:after="200" w:line="276" w:lineRule="auto"/>
              <w:jc w:val="center"/>
              <w:rPr>
                <w:rFonts w:eastAsia="Times New Roman" w:cs="Times New Roman"/>
                <w:color w:val="000000"/>
                <w:lang w:eastAsia="en-ZA"/>
              </w:rPr>
            </w:pPr>
            <w:r w:rsidRPr="00B724EF">
              <w:rPr>
                <w:rFonts w:eastAsia="Times New Roman" w:cs="Times New Roman"/>
                <w:color w:val="000000"/>
                <w:lang w:eastAsia="en-ZA"/>
              </w:rPr>
              <w:t>No issues</w:t>
            </w:r>
          </w:p>
        </w:tc>
        <w:tc>
          <w:tcPr>
            <w:tcW w:w="2540" w:type="dxa"/>
            <w:vAlign w:val="center"/>
            <w:hideMark/>
          </w:tcPr>
          <w:p w14:paraId="0E4C17AD" w14:textId="179AA2A2"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36B9B616" w14:textId="77777777" w:rsidTr="00F770CD">
        <w:trPr>
          <w:trHeight w:val="300"/>
        </w:trPr>
        <w:tc>
          <w:tcPr>
            <w:tcW w:w="3440" w:type="dxa"/>
            <w:hideMark/>
          </w:tcPr>
          <w:p w14:paraId="44890617"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133</w:t>
            </w:r>
          </w:p>
        </w:tc>
        <w:tc>
          <w:tcPr>
            <w:tcW w:w="2540" w:type="dxa"/>
            <w:hideMark/>
          </w:tcPr>
          <w:p w14:paraId="57BB7CF7" w14:textId="499700AA" w:rsidR="004976ED" w:rsidRPr="008B057E" w:rsidRDefault="004976ED" w:rsidP="004976ED">
            <w:pPr>
              <w:spacing w:after="200" w:line="276" w:lineRule="auto"/>
              <w:jc w:val="center"/>
              <w:rPr>
                <w:rFonts w:eastAsia="Times New Roman" w:cs="Times New Roman"/>
                <w:color w:val="000000"/>
                <w:lang w:eastAsia="en-ZA"/>
              </w:rPr>
            </w:pPr>
            <w:r w:rsidRPr="00B724EF">
              <w:rPr>
                <w:rFonts w:eastAsia="Times New Roman" w:cs="Times New Roman"/>
                <w:color w:val="000000"/>
                <w:lang w:eastAsia="en-ZA"/>
              </w:rPr>
              <w:t>No issues</w:t>
            </w:r>
          </w:p>
        </w:tc>
        <w:tc>
          <w:tcPr>
            <w:tcW w:w="2540" w:type="dxa"/>
            <w:vAlign w:val="center"/>
            <w:hideMark/>
          </w:tcPr>
          <w:p w14:paraId="4EB5FD0D" w14:textId="225DE7D0"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2E645CD8" w14:textId="77777777" w:rsidTr="00F770CD">
        <w:trPr>
          <w:trHeight w:val="300"/>
        </w:trPr>
        <w:tc>
          <w:tcPr>
            <w:tcW w:w="3440" w:type="dxa"/>
            <w:hideMark/>
          </w:tcPr>
          <w:p w14:paraId="0D8B4615"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134</w:t>
            </w:r>
          </w:p>
        </w:tc>
        <w:tc>
          <w:tcPr>
            <w:tcW w:w="2540" w:type="dxa"/>
            <w:hideMark/>
          </w:tcPr>
          <w:p w14:paraId="330C502C" w14:textId="41015CBD" w:rsidR="004976ED" w:rsidRPr="008B057E" w:rsidRDefault="004976ED" w:rsidP="004976ED">
            <w:pPr>
              <w:spacing w:after="200" w:line="276" w:lineRule="auto"/>
              <w:jc w:val="center"/>
              <w:rPr>
                <w:rFonts w:eastAsia="Times New Roman" w:cs="Times New Roman"/>
                <w:color w:val="000000"/>
                <w:lang w:eastAsia="en-ZA"/>
              </w:rPr>
            </w:pPr>
            <w:r w:rsidRPr="00B724EF">
              <w:rPr>
                <w:rFonts w:eastAsia="Times New Roman" w:cs="Times New Roman"/>
                <w:color w:val="000000"/>
                <w:lang w:eastAsia="en-ZA"/>
              </w:rPr>
              <w:t>No issues</w:t>
            </w:r>
          </w:p>
        </w:tc>
        <w:tc>
          <w:tcPr>
            <w:tcW w:w="2540" w:type="dxa"/>
            <w:vAlign w:val="center"/>
            <w:hideMark/>
          </w:tcPr>
          <w:p w14:paraId="7A6C78D4" w14:textId="0792CA91"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43A1BC92" w14:textId="77777777" w:rsidTr="00F770CD">
        <w:trPr>
          <w:trHeight w:val="300"/>
        </w:trPr>
        <w:tc>
          <w:tcPr>
            <w:tcW w:w="3440" w:type="dxa"/>
            <w:hideMark/>
          </w:tcPr>
          <w:p w14:paraId="5B4A9FA9"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135</w:t>
            </w:r>
          </w:p>
        </w:tc>
        <w:tc>
          <w:tcPr>
            <w:tcW w:w="2540" w:type="dxa"/>
            <w:hideMark/>
          </w:tcPr>
          <w:p w14:paraId="58DC0463" w14:textId="6C4F9679" w:rsidR="004976ED" w:rsidRPr="008B057E" w:rsidRDefault="004976ED" w:rsidP="004976ED">
            <w:pPr>
              <w:spacing w:after="200" w:line="276" w:lineRule="auto"/>
              <w:jc w:val="center"/>
              <w:rPr>
                <w:rFonts w:eastAsia="Times New Roman" w:cs="Times New Roman"/>
                <w:color w:val="000000"/>
                <w:lang w:eastAsia="en-ZA"/>
              </w:rPr>
            </w:pPr>
            <w:r w:rsidRPr="00B724EF">
              <w:rPr>
                <w:rFonts w:eastAsia="Times New Roman" w:cs="Times New Roman"/>
                <w:color w:val="000000"/>
                <w:lang w:eastAsia="en-ZA"/>
              </w:rPr>
              <w:t>No issues</w:t>
            </w:r>
          </w:p>
        </w:tc>
        <w:tc>
          <w:tcPr>
            <w:tcW w:w="2540" w:type="dxa"/>
            <w:vAlign w:val="center"/>
            <w:hideMark/>
          </w:tcPr>
          <w:p w14:paraId="0BA13CAF" w14:textId="2571D267"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007827A8" w14:textId="77777777" w:rsidTr="00F770CD">
        <w:trPr>
          <w:trHeight w:val="300"/>
        </w:trPr>
        <w:tc>
          <w:tcPr>
            <w:tcW w:w="3440" w:type="dxa"/>
            <w:hideMark/>
          </w:tcPr>
          <w:p w14:paraId="2ECC1351"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136</w:t>
            </w:r>
          </w:p>
        </w:tc>
        <w:tc>
          <w:tcPr>
            <w:tcW w:w="2540" w:type="dxa"/>
            <w:hideMark/>
          </w:tcPr>
          <w:p w14:paraId="660DE1F1" w14:textId="444C9BAA" w:rsidR="004976ED" w:rsidRPr="008B057E" w:rsidRDefault="004976ED" w:rsidP="004976ED">
            <w:pPr>
              <w:spacing w:after="200" w:line="276" w:lineRule="auto"/>
              <w:jc w:val="center"/>
              <w:rPr>
                <w:rFonts w:eastAsia="Times New Roman" w:cs="Times New Roman"/>
                <w:color w:val="000000"/>
                <w:lang w:eastAsia="en-ZA"/>
              </w:rPr>
            </w:pPr>
            <w:r w:rsidRPr="00B724EF">
              <w:rPr>
                <w:rFonts w:eastAsia="Times New Roman" w:cs="Times New Roman"/>
                <w:color w:val="000000"/>
                <w:lang w:eastAsia="en-ZA"/>
              </w:rPr>
              <w:t>No issues</w:t>
            </w:r>
          </w:p>
        </w:tc>
        <w:tc>
          <w:tcPr>
            <w:tcW w:w="2540" w:type="dxa"/>
            <w:vAlign w:val="center"/>
            <w:hideMark/>
          </w:tcPr>
          <w:p w14:paraId="3DA1BA62" w14:textId="1AA175F6"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7377E7" w:rsidRPr="008B057E" w14:paraId="4E2F8A49" w14:textId="77777777" w:rsidTr="007377E7">
        <w:trPr>
          <w:trHeight w:val="900"/>
        </w:trPr>
        <w:tc>
          <w:tcPr>
            <w:tcW w:w="3440" w:type="dxa"/>
            <w:hideMark/>
          </w:tcPr>
          <w:p w14:paraId="1C961AA5" w14:textId="77777777" w:rsidR="007377E7" w:rsidRPr="008B057E" w:rsidRDefault="007377E7" w:rsidP="007377E7">
            <w:pPr>
              <w:spacing w:after="200" w:line="276" w:lineRule="auto"/>
              <w:jc w:val="center"/>
              <w:rPr>
                <w:rFonts w:eastAsia="Times New Roman" w:cs="Times New Roman"/>
                <w:color w:val="FF0000"/>
                <w:lang w:eastAsia="en-ZA"/>
              </w:rPr>
            </w:pPr>
            <w:r w:rsidRPr="008B057E">
              <w:rPr>
                <w:rFonts w:eastAsia="Times New Roman" w:cs="Times New Roman"/>
                <w:color w:val="FF0000"/>
                <w:lang w:eastAsia="en-ZA"/>
              </w:rPr>
              <w:t>137</w:t>
            </w:r>
          </w:p>
        </w:tc>
        <w:tc>
          <w:tcPr>
            <w:tcW w:w="2540" w:type="dxa"/>
            <w:hideMark/>
          </w:tcPr>
          <w:p w14:paraId="4588F1C7" w14:textId="30A94C09" w:rsidR="007377E7" w:rsidRPr="008B057E" w:rsidRDefault="007377E7" w:rsidP="007377E7">
            <w:pPr>
              <w:spacing w:after="200" w:line="276" w:lineRule="auto"/>
              <w:jc w:val="center"/>
              <w:rPr>
                <w:rFonts w:eastAsia="Times New Roman" w:cs="Times New Roman"/>
                <w:color w:val="FF0000"/>
                <w:lang w:eastAsia="en-ZA"/>
              </w:rPr>
            </w:pPr>
            <w:r w:rsidRPr="008B057E">
              <w:rPr>
                <w:rFonts w:eastAsia="Times New Roman" w:cs="Times New Roman"/>
                <w:color w:val="FF0000"/>
                <w:lang w:eastAsia="en-ZA"/>
              </w:rPr>
              <w:t>Small farm dam between 137 and 138. May attract various water</w:t>
            </w:r>
            <w:r w:rsidR="005C67BE">
              <w:rPr>
                <w:rFonts w:eastAsia="Times New Roman" w:cs="Times New Roman"/>
                <w:color w:val="FF0000"/>
                <w:lang w:eastAsia="en-ZA"/>
              </w:rPr>
              <w:t xml:space="preserve"> </w:t>
            </w:r>
            <w:r w:rsidRPr="008B057E">
              <w:rPr>
                <w:rFonts w:eastAsia="Times New Roman" w:cs="Times New Roman"/>
                <w:color w:val="FF0000"/>
                <w:lang w:eastAsia="en-ZA"/>
              </w:rPr>
              <w:t>birds, and large raptors.</w:t>
            </w:r>
          </w:p>
        </w:tc>
        <w:tc>
          <w:tcPr>
            <w:tcW w:w="2540" w:type="dxa"/>
            <w:hideMark/>
          </w:tcPr>
          <w:p w14:paraId="31B0295C" w14:textId="77777777" w:rsidR="007377E7" w:rsidRPr="008B057E" w:rsidRDefault="007377E7" w:rsidP="007377E7">
            <w:pPr>
              <w:spacing w:after="200" w:line="276" w:lineRule="auto"/>
              <w:jc w:val="center"/>
              <w:rPr>
                <w:rFonts w:eastAsia="Times New Roman" w:cs="Times New Roman"/>
                <w:color w:val="FF0000"/>
                <w:lang w:eastAsia="en-ZA"/>
              </w:rPr>
            </w:pPr>
            <w:r w:rsidRPr="008B057E">
              <w:rPr>
                <w:rFonts w:eastAsia="Times New Roman" w:cs="Times New Roman"/>
                <w:color w:val="FF0000"/>
                <w:lang w:eastAsia="en-ZA"/>
              </w:rPr>
              <w:t xml:space="preserve">Small farm dam between 137 and 138. Mark with BFD's  </w:t>
            </w:r>
          </w:p>
        </w:tc>
      </w:tr>
      <w:tr w:rsidR="007377E7" w:rsidRPr="008B057E" w14:paraId="39CC3970" w14:textId="77777777" w:rsidTr="007377E7">
        <w:trPr>
          <w:trHeight w:val="900"/>
        </w:trPr>
        <w:tc>
          <w:tcPr>
            <w:tcW w:w="3440" w:type="dxa"/>
            <w:hideMark/>
          </w:tcPr>
          <w:p w14:paraId="10D8E086" w14:textId="77777777" w:rsidR="007377E7" w:rsidRPr="008B057E" w:rsidRDefault="007377E7" w:rsidP="007377E7">
            <w:pPr>
              <w:spacing w:after="200" w:line="276" w:lineRule="auto"/>
              <w:jc w:val="center"/>
              <w:rPr>
                <w:rFonts w:eastAsia="Times New Roman" w:cs="Times New Roman"/>
                <w:color w:val="FF0000"/>
                <w:lang w:eastAsia="en-ZA"/>
              </w:rPr>
            </w:pPr>
            <w:r w:rsidRPr="008B057E">
              <w:rPr>
                <w:rFonts w:eastAsia="Times New Roman" w:cs="Times New Roman"/>
                <w:color w:val="FF0000"/>
                <w:lang w:eastAsia="en-ZA"/>
              </w:rPr>
              <w:t>138</w:t>
            </w:r>
          </w:p>
        </w:tc>
        <w:tc>
          <w:tcPr>
            <w:tcW w:w="2540" w:type="dxa"/>
            <w:hideMark/>
          </w:tcPr>
          <w:p w14:paraId="6B2A2B86" w14:textId="69D6C54A" w:rsidR="007377E7" w:rsidRPr="008B057E" w:rsidRDefault="007377E7" w:rsidP="007377E7">
            <w:pPr>
              <w:spacing w:after="200" w:line="276" w:lineRule="auto"/>
              <w:jc w:val="center"/>
              <w:rPr>
                <w:rFonts w:eastAsia="Times New Roman" w:cs="Times New Roman"/>
                <w:color w:val="FF0000"/>
                <w:lang w:eastAsia="en-ZA"/>
              </w:rPr>
            </w:pPr>
            <w:r w:rsidRPr="008B057E">
              <w:rPr>
                <w:rFonts w:eastAsia="Times New Roman" w:cs="Times New Roman"/>
                <w:color w:val="FF0000"/>
                <w:lang w:eastAsia="en-ZA"/>
              </w:rPr>
              <w:t>Small farm dam between 137 and 138. May attract various water</w:t>
            </w:r>
            <w:r w:rsidR="005C67BE">
              <w:rPr>
                <w:rFonts w:eastAsia="Times New Roman" w:cs="Times New Roman"/>
                <w:color w:val="FF0000"/>
                <w:lang w:eastAsia="en-ZA"/>
              </w:rPr>
              <w:t xml:space="preserve"> </w:t>
            </w:r>
            <w:r w:rsidRPr="008B057E">
              <w:rPr>
                <w:rFonts w:eastAsia="Times New Roman" w:cs="Times New Roman"/>
                <w:color w:val="FF0000"/>
                <w:lang w:eastAsia="en-ZA"/>
              </w:rPr>
              <w:t>birds, and large raptors.</w:t>
            </w:r>
          </w:p>
        </w:tc>
        <w:tc>
          <w:tcPr>
            <w:tcW w:w="2540" w:type="dxa"/>
            <w:hideMark/>
          </w:tcPr>
          <w:p w14:paraId="4BD4B262" w14:textId="77777777" w:rsidR="007377E7" w:rsidRPr="008B057E" w:rsidRDefault="007377E7" w:rsidP="007377E7">
            <w:pPr>
              <w:spacing w:after="200" w:line="276" w:lineRule="auto"/>
              <w:jc w:val="center"/>
              <w:rPr>
                <w:rFonts w:eastAsia="Times New Roman" w:cs="Times New Roman"/>
                <w:color w:val="FF0000"/>
                <w:lang w:eastAsia="en-ZA"/>
              </w:rPr>
            </w:pPr>
            <w:r w:rsidRPr="008B057E">
              <w:rPr>
                <w:rFonts w:eastAsia="Times New Roman" w:cs="Times New Roman"/>
                <w:color w:val="FF0000"/>
                <w:lang w:eastAsia="en-ZA"/>
              </w:rPr>
              <w:t xml:space="preserve">Small farm dam between 137 and 138. Mark with BFD's  </w:t>
            </w:r>
          </w:p>
        </w:tc>
      </w:tr>
      <w:tr w:rsidR="004976ED" w:rsidRPr="008B057E" w14:paraId="49A2F257" w14:textId="77777777" w:rsidTr="0065429D">
        <w:trPr>
          <w:trHeight w:val="300"/>
        </w:trPr>
        <w:tc>
          <w:tcPr>
            <w:tcW w:w="3440" w:type="dxa"/>
            <w:hideMark/>
          </w:tcPr>
          <w:p w14:paraId="6AC43D60"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139</w:t>
            </w:r>
          </w:p>
        </w:tc>
        <w:tc>
          <w:tcPr>
            <w:tcW w:w="2540" w:type="dxa"/>
            <w:hideMark/>
          </w:tcPr>
          <w:p w14:paraId="057374DA" w14:textId="31F52694" w:rsidR="004976ED" w:rsidRPr="008B057E" w:rsidRDefault="004976ED" w:rsidP="004976ED">
            <w:pPr>
              <w:spacing w:after="200" w:line="276" w:lineRule="auto"/>
              <w:jc w:val="center"/>
              <w:rPr>
                <w:rFonts w:eastAsia="Times New Roman" w:cs="Times New Roman"/>
                <w:color w:val="000000"/>
                <w:lang w:eastAsia="en-ZA"/>
              </w:rPr>
            </w:pPr>
            <w:r w:rsidRPr="00FA1E8D">
              <w:rPr>
                <w:rFonts w:eastAsia="Times New Roman" w:cs="Times New Roman"/>
                <w:color w:val="000000"/>
                <w:lang w:eastAsia="en-ZA"/>
              </w:rPr>
              <w:t>No issues</w:t>
            </w:r>
          </w:p>
        </w:tc>
        <w:tc>
          <w:tcPr>
            <w:tcW w:w="2540" w:type="dxa"/>
            <w:vAlign w:val="center"/>
            <w:hideMark/>
          </w:tcPr>
          <w:p w14:paraId="3956951B" w14:textId="3D30177B"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0995894D" w14:textId="77777777" w:rsidTr="0065429D">
        <w:trPr>
          <w:trHeight w:val="300"/>
        </w:trPr>
        <w:tc>
          <w:tcPr>
            <w:tcW w:w="3440" w:type="dxa"/>
            <w:hideMark/>
          </w:tcPr>
          <w:p w14:paraId="0B37E307"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140</w:t>
            </w:r>
          </w:p>
        </w:tc>
        <w:tc>
          <w:tcPr>
            <w:tcW w:w="2540" w:type="dxa"/>
            <w:hideMark/>
          </w:tcPr>
          <w:p w14:paraId="7A0D3AD6" w14:textId="24D5D335" w:rsidR="004976ED" w:rsidRPr="008B057E" w:rsidRDefault="004976ED" w:rsidP="004976ED">
            <w:pPr>
              <w:spacing w:after="200" w:line="276" w:lineRule="auto"/>
              <w:jc w:val="center"/>
              <w:rPr>
                <w:rFonts w:eastAsia="Times New Roman" w:cs="Times New Roman"/>
                <w:color w:val="000000"/>
                <w:lang w:eastAsia="en-ZA"/>
              </w:rPr>
            </w:pPr>
            <w:r w:rsidRPr="00FA1E8D">
              <w:rPr>
                <w:rFonts w:eastAsia="Times New Roman" w:cs="Times New Roman"/>
                <w:color w:val="000000"/>
                <w:lang w:eastAsia="en-ZA"/>
              </w:rPr>
              <w:t>No issues</w:t>
            </w:r>
          </w:p>
        </w:tc>
        <w:tc>
          <w:tcPr>
            <w:tcW w:w="2540" w:type="dxa"/>
            <w:vAlign w:val="center"/>
            <w:hideMark/>
          </w:tcPr>
          <w:p w14:paraId="689725E4" w14:textId="79019ECD"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712D96FA" w14:textId="77777777" w:rsidTr="0065429D">
        <w:trPr>
          <w:trHeight w:val="300"/>
        </w:trPr>
        <w:tc>
          <w:tcPr>
            <w:tcW w:w="3440" w:type="dxa"/>
            <w:hideMark/>
          </w:tcPr>
          <w:p w14:paraId="48C110E9"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141</w:t>
            </w:r>
          </w:p>
        </w:tc>
        <w:tc>
          <w:tcPr>
            <w:tcW w:w="2540" w:type="dxa"/>
            <w:hideMark/>
          </w:tcPr>
          <w:p w14:paraId="31B28E7E" w14:textId="3A14711F" w:rsidR="004976ED" w:rsidRPr="008B057E" w:rsidRDefault="004976ED" w:rsidP="004976ED">
            <w:pPr>
              <w:spacing w:after="200" w:line="276" w:lineRule="auto"/>
              <w:jc w:val="center"/>
              <w:rPr>
                <w:rFonts w:eastAsia="Times New Roman" w:cs="Times New Roman"/>
                <w:color w:val="000000"/>
                <w:lang w:eastAsia="en-ZA"/>
              </w:rPr>
            </w:pPr>
            <w:r w:rsidRPr="00FA1E8D">
              <w:rPr>
                <w:rFonts w:eastAsia="Times New Roman" w:cs="Times New Roman"/>
                <w:color w:val="000000"/>
                <w:lang w:eastAsia="en-ZA"/>
              </w:rPr>
              <w:t>No issues</w:t>
            </w:r>
          </w:p>
        </w:tc>
        <w:tc>
          <w:tcPr>
            <w:tcW w:w="2540" w:type="dxa"/>
            <w:vAlign w:val="center"/>
            <w:hideMark/>
          </w:tcPr>
          <w:p w14:paraId="2A113511" w14:textId="4E360580"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1CDB1BDF" w14:textId="77777777" w:rsidTr="0065429D">
        <w:trPr>
          <w:trHeight w:val="300"/>
        </w:trPr>
        <w:tc>
          <w:tcPr>
            <w:tcW w:w="3440" w:type="dxa"/>
            <w:hideMark/>
          </w:tcPr>
          <w:p w14:paraId="7D05F1CC"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142</w:t>
            </w:r>
          </w:p>
        </w:tc>
        <w:tc>
          <w:tcPr>
            <w:tcW w:w="2540" w:type="dxa"/>
            <w:hideMark/>
          </w:tcPr>
          <w:p w14:paraId="681A1E69" w14:textId="3D447613" w:rsidR="004976ED" w:rsidRPr="008B057E" w:rsidRDefault="004976ED" w:rsidP="004976ED">
            <w:pPr>
              <w:spacing w:after="200" w:line="276" w:lineRule="auto"/>
              <w:jc w:val="center"/>
              <w:rPr>
                <w:rFonts w:eastAsia="Times New Roman" w:cs="Times New Roman"/>
                <w:color w:val="000000"/>
                <w:lang w:eastAsia="en-ZA"/>
              </w:rPr>
            </w:pPr>
            <w:r w:rsidRPr="00FA1E8D">
              <w:rPr>
                <w:rFonts w:eastAsia="Times New Roman" w:cs="Times New Roman"/>
                <w:color w:val="000000"/>
                <w:lang w:eastAsia="en-ZA"/>
              </w:rPr>
              <w:t>No issues</w:t>
            </w:r>
          </w:p>
        </w:tc>
        <w:tc>
          <w:tcPr>
            <w:tcW w:w="2540" w:type="dxa"/>
            <w:vAlign w:val="center"/>
            <w:hideMark/>
          </w:tcPr>
          <w:p w14:paraId="4D0D935C" w14:textId="097DD00D"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17CE581D" w14:textId="77777777" w:rsidTr="0065429D">
        <w:trPr>
          <w:trHeight w:val="300"/>
        </w:trPr>
        <w:tc>
          <w:tcPr>
            <w:tcW w:w="3440" w:type="dxa"/>
            <w:hideMark/>
          </w:tcPr>
          <w:p w14:paraId="1CC8FF9F"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143</w:t>
            </w:r>
          </w:p>
        </w:tc>
        <w:tc>
          <w:tcPr>
            <w:tcW w:w="2540" w:type="dxa"/>
            <w:hideMark/>
          </w:tcPr>
          <w:p w14:paraId="660346C8" w14:textId="06727925" w:rsidR="004976ED" w:rsidRPr="008B057E" w:rsidRDefault="004976ED" w:rsidP="004976ED">
            <w:pPr>
              <w:spacing w:after="200" w:line="276" w:lineRule="auto"/>
              <w:jc w:val="center"/>
              <w:rPr>
                <w:rFonts w:eastAsia="Times New Roman" w:cs="Times New Roman"/>
                <w:color w:val="000000"/>
                <w:lang w:eastAsia="en-ZA"/>
              </w:rPr>
            </w:pPr>
            <w:r w:rsidRPr="00FA1E8D">
              <w:rPr>
                <w:rFonts w:eastAsia="Times New Roman" w:cs="Times New Roman"/>
                <w:color w:val="000000"/>
                <w:lang w:eastAsia="en-ZA"/>
              </w:rPr>
              <w:t>No issues</w:t>
            </w:r>
          </w:p>
        </w:tc>
        <w:tc>
          <w:tcPr>
            <w:tcW w:w="2540" w:type="dxa"/>
            <w:vAlign w:val="center"/>
            <w:hideMark/>
          </w:tcPr>
          <w:p w14:paraId="26BF6690" w14:textId="3AA34050"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7006B30C" w14:textId="77777777" w:rsidTr="0065429D">
        <w:trPr>
          <w:trHeight w:val="300"/>
        </w:trPr>
        <w:tc>
          <w:tcPr>
            <w:tcW w:w="3440" w:type="dxa"/>
            <w:hideMark/>
          </w:tcPr>
          <w:p w14:paraId="6217140B"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144</w:t>
            </w:r>
          </w:p>
        </w:tc>
        <w:tc>
          <w:tcPr>
            <w:tcW w:w="2540" w:type="dxa"/>
            <w:hideMark/>
          </w:tcPr>
          <w:p w14:paraId="2A68DD16" w14:textId="709E236E" w:rsidR="004976ED" w:rsidRPr="008B057E" w:rsidRDefault="004976ED" w:rsidP="004976ED">
            <w:pPr>
              <w:spacing w:after="200" w:line="276" w:lineRule="auto"/>
              <w:jc w:val="center"/>
              <w:rPr>
                <w:rFonts w:eastAsia="Times New Roman" w:cs="Times New Roman"/>
                <w:color w:val="000000"/>
                <w:lang w:eastAsia="en-ZA"/>
              </w:rPr>
            </w:pPr>
            <w:r w:rsidRPr="00FA1E8D">
              <w:rPr>
                <w:rFonts w:eastAsia="Times New Roman" w:cs="Times New Roman"/>
                <w:color w:val="000000"/>
                <w:lang w:eastAsia="en-ZA"/>
              </w:rPr>
              <w:t>No issues</w:t>
            </w:r>
          </w:p>
        </w:tc>
        <w:tc>
          <w:tcPr>
            <w:tcW w:w="2540" w:type="dxa"/>
            <w:vAlign w:val="center"/>
            <w:hideMark/>
          </w:tcPr>
          <w:p w14:paraId="13F66ED6" w14:textId="23E722BE"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29F16617" w14:textId="77777777" w:rsidTr="0065429D">
        <w:trPr>
          <w:trHeight w:val="300"/>
        </w:trPr>
        <w:tc>
          <w:tcPr>
            <w:tcW w:w="3440" w:type="dxa"/>
            <w:hideMark/>
          </w:tcPr>
          <w:p w14:paraId="4C0FD31D"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145</w:t>
            </w:r>
          </w:p>
        </w:tc>
        <w:tc>
          <w:tcPr>
            <w:tcW w:w="2540" w:type="dxa"/>
            <w:hideMark/>
          </w:tcPr>
          <w:p w14:paraId="1622CDD7" w14:textId="7DC22C7E" w:rsidR="004976ED" w:rsidRPr="008B057E" w:rsidRDefault="004976ED" w:rsidP="004976ED">
            <w:pPr>
              <w:spacing w:after="200" w:line="276" w:lineRule="auto"/>
              <w:jc w:val="center"/>
              <w:rPr>
                <w:rFonts w:eastAsia="Times New Roman" w:cs="Times New Roman"/>
                <w:color w:val="000000"/>
                <w:lang w:eastAsia="en-ZA"/>
              </w:rPr>
            </w:pPr>
            <w:r w:rsidRPr="00FA1E8D">
              <w:rPr>
                <w:rFonts w:eastAsia="Times New Roman" w:cs="Times New Roman"/>
                <w:color w:val="000000"/>
                <w:lang w:eastAsia="en-ZA"/>
              </w:rPr>
              <w:t>No issues</w:t>
            </w:r>
          </w:p>
        </w:tc>
        <w:tc>
          <w:tcPr>
            <w:tcW w:w="2540" w:type="dxa"/>
            <w:vAlign w:val="center"/>
            <w:hideMark/>
          </w:tcPr>
          <w:p w14:paraId="503F5D76" w14:textId="752C9927" w:rsidR="004976ED" w:rsidRPr="008B057E" w:rsidRDefault="004976ED" w:rsidP="004976ED">
            <w:pPr>
              <w:spacing w:after="200" w:line="276" w:lineRule="auto"/>
              <w:jc w:val="center"/>
              <w:rPr>
                <w:rFonts w:eastAsia="Times New Roman" w:cs="Times New Roman"/>
                <w:color w:val="FF0000"/>
                <w:lang w:eastAsia="en-ZA"/>
              </w:rPr>
            </w:pPr>
            <w:r>
              <w:rPr>
                <w:rFonts w:ascii="Calibri" w:eastAsia="Times New Roman" w:hAnsi="Calibri" w:cs="Times New Roman"/>
                <w:color w:val="000000"/>
                <w:lang w:val="en-US" w:eastAsia="en-ZA"/>
              </w:rPr>
              <w:t>None</w:t>
            </w:r>
          </w:p>
        </w:tc>
      </w:tr>
      <w:tr w:rsidR="004976ED" w:rsidRPr="008B057E" w14:paraId="0A3CAAD6" w14:textId="77777777" w:rsidTr="0065429D">
        <w:trPr>
          <w:trHeight w:val="300"/>
        </w:trPr>
        <w:tc>
          <w:tcPr>
            <w:tcW w:w="3440" w:type="dxa"/>
            <w:hideMark/>
          </w:tcPr>
          <w:p w14:paraId="2CE63B40"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146</w:t>
            </w:r>
          </w:p>
        </w:tc>
        <w:tc>
          <w:tcPr>
            <w:tcW w:w="2540" w:type="dxa"/>
            <w:hideMark/>
          </w:tcPr>
          <w:p w14:paraId="177BD740" w14:textId="1D31CF98" w:rsidR="004976ED" w:rsidRPr="008B057E" w:rsidRDefault="004976ED" w:rsidP="004976ED">
            <w:pPr>
              <w:spacing w:after="200" w:line="276" w:lineRule="auto"/>
              <w:jc w:val="center"/>
              <w:rPr>
                <w:rFonts w:eastAsia="Times New Roman" w:cs="Times New Roman"/>
                <w:color w:val="000000"/>
                <w:lang w:eastAsia="en-ZA"/>
              </w:rPr>
            </w:pPr>
            <w:r w:rsidRPr="00FA1E8D">
              <w:rPr>
                <w:rFonts w:eastAsia="Times New Roman" w:cs="Times New Roman"/>
                <w:color w:val="000000"/>
                <w:lang w:eastAsia="en-ZA"/>
              </w:rPr>
              <w:t>No issues</w:t>
            </w:r>
          </w:p>
        </w:tc>
        <w:tc>
          <w:tcPr>
            <w:tcW w:w="2540" w:type="dxa"/>
            <w:vAlign w:val="center"/>
            <w:hideMark/>
          </w:tcPr>
          <w:p w14:paraId="04FD734B" w14:textId="4AFC6DF8" w:rsidR="004976ED" w:rsidRPr="008B057E" w:rsidRDefault="004976ED" w:rsidP="004976ED">
            <w:pPr>
              <w:spacing w:after="200" w:line="276" w:lineRule="auto"/>
              <w:jc w:val="center"/>
              <w:rPr>
                <w:rFonts w:eastAsia="Times New Roman" w:cs="Times New Roman"/>
                <w:lang w:eastAsia="en-ZA"/>
              </w:rPr>
            </w:pPr>
            <w:r>
              <w:rPr>
                <w:rFonts w:ascii="Calibri" w:eastAsia="Times New Roman" w:hAnsi="Calibri" w:cs="Times New Roman"/>
                <w:color w:val="000000"/>
                <w:lang w:val="en-US" w:eastAsia="en-ZA"/>
              </w:rPr>
              <w:t>None</w:t>
            </w:r>
          </w:p>
        </w:tc>
      </w:tr>
      <w:tr w:rsidR="004976ED" w:rsidRPr="008B057E" w14:paraId="21610845" w14:textId="77777777" w:rsidTr="0065429D">
        <w:trPr>
          <w:trHeight w:val="300"/>
        </w:trPr>
        <w:tc>
          <w:tcPr>
            <w:tcW w:w="3440" w:type="dxa"/>
            <w:hideMark/>
          </w:tcPr>
          <w:p w14:paraId="54729C1F"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147</w:t>
            </w:r>
          </w:p>
        </w:tc>
        <w:tc>
          <w:tcPr>
            <w:tcW w:w="2540" w:type="dxa"/>
            <w:hideMark/>
          </w:tcPr>
          <w:p w14:paraId="4BDC3CEF" w14:textId="1AF5AA66" w:rsidR="004976ED" w:rsidRPr="008B057E" w:rsidRDefault="004976ED" w:rsidP="004976ED">
            <w:pPr>
              <w:spacing w:after="200" w:line="276" w:lineRule="auto"/>
              <w:jc w:val="center"/>
              <w:rPr>
                <w:rFonts w:eastAsia="Times New Roman" w:cs="Times New Roman"/>
                <w:color w:val="000000"/>
                <w:lang w:eastAsia="en-ZA"/>
              </w:rPr>
            </w:pPr>
            <w:r w:rsidRPr="00FA1E8D">
              <w:rPr>
                <w:rFonts w:eastAsia="Times New Roman" w:cs="Times New Roman"/>
                <w:color w:val="000000"/>
                <w:lang w:eastAsia="en-ZA"/>
              </w:rPr>
              <w:t>No issues</w:t>
            </w:r>
          </w:p>
        </w:tc>
        <w:tc>
          <w:tcPr>
            <w:tcW w:w="2540" w:type="dxa"/>
            <w:vAlign w:val="center"/>
            <w:hideMark/>
          </w:tcPr>
          <w:p w14:paraId="5B1A7756" w14:textId="5113A639"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0125028D" w14:textId="77777777" w:rsidTr="0065429D">
        <w:trPr>
          <w:trHeight w:val="300"/>
        </w:trPr>
        <w:tc>
          <w:tcPr>
            <w:tcW w:w="3440" w:type="dxa"/>
            <w:hideMark/>
          </w:tcPr>
          <w:p w14:paraId="2286F35E"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148</w:t>
            </w:r>
          </w:p>
        </w:tc>
        <w:tc>
          <w:tcPr>
            <w:tcW w:w="2540" w:type="dxa"/>
            <w:hideMark/>
          </w:tcPr>
          <w:p w14:paraId="2E332EBF" w14:textId="5D96DD06" w:rsidR="004976ED" w:rsidRPr="008B057E" w:rsidRDefault="004976ED" w:rsidP="004976ED">
            <w:pPr>
              <w:spacing w:after="200" w:line="276" w:lineRule="auto"/>
              <w:jc w:val="center"/>
              <w:rPr>
                <w:rFonts w:eastAsia="Times New Roman" w:cs="Times New Roman"/>
                <w:color w:val="000000"/>
                <w:lang w:eastAsia="en-ZA"/>
              </w:rPr>
            </w:pPr>
            <w:r w:rsidRPr="00FA1E8D">
              <w:rPr>
                <w:rFonts w:eastAsia="Times New Roman" w:cs="Times New Roman"/>
                <w:color w:val="000000"/>
                <w:lang w:eastAsia="en-ZA"/>
              </w:rPr>
              <w:t>No issues</w:t>
            </w:r>
          </w:p>
        </w:tc>
        <w:tc>
          <w:tcPr>
            <w:tcW w:w="2540" w:type="dxa"/>
            <w:vAlign w:val="center"/>
            <w:hideMark/>
          </w:tcPr>
          <w:p w14:paraId="7C9527CE" w14:textId="79DCBE75"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1B0CF251" w14:textId="77777777" w:rsidTr="0065429D">
        <w:trPr>
          <w:trHeight w:val="300"/>
        </w:trPr>
        <w:tc>
          <w:tcPr>
            <w:tcW w:w="3440" w:type="dxa"/>
            <w:hideMark/>
          </w:tcPr>
          <w:p w14:paraId="03DF8051"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149</w:t>
            </w:r>
          </w:p>
        </w:tc>
        <w:tc>
          <w:tcPr>
            <w:tcW w:w="2540" w:type="dxa"/>
            <w:hideMark/>
          </w:tcPr>
          <w:p w14:paraId="304A5388" w14:textId="7FAA2470" w:rsidR="004976ED" w:rsidRPr="008B057E" w:rsidRDefault="004976ED" w:rsidP="004976ED">
            <w:pPr>
              <w:spacing w:after="200" w:line="276" w:lineRule="auto"/>
              <w:jc w:val="center"/>
              <w:rPr>
                <w:rFonts w:eastAsia="Times New Roman" w:cs="Times New Roman"/>
                <w:color w:val="000000"/>
                <w:lang w:eastAsia="en-ZA"/>
              </w:rPr>
            </w:pPr>
            <w:r w:rsidRPr="00FA1E8D">
              <w:rPr>
                <w:rFonts w:eastAsia="Times New Roman" w:cs="Times New Roman"/>
                <w:color w:val="000000"/>
                <w:lang w:eastAsia="en-ZA"/>
              </w:rPr>
              <w:t>No issues</w:t>
            </w:r>
          </w:p>
        </w:tc>
        <w:tc>
          <w:tcPr>
            <w:tcW w:w="2540" w:type="dxa"/>
            <w:vAlign w:val="center"/>
            <w:hideMark/>
          </w:tcPr>
          <w:p w14:paraId="2E735EEA" w14:textId="248381F8"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4A60FC01" w14:textId="77777777" w:rsidTr="0065429D">
        <w:trPr>
          <w:trHeight w:val="300"/>
        </w:trPr>
        <w:tc>
          <w:tcPr>
            <w:tcW w:w="3440" w:type="dxa"/>
            <w:hideMark/>
          </w:tcPr>
          <w:p w14:paraId="5AB8CB34"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lastRenderedPageBreak/>
              <w:t>150</w:t>
            </w:r>
          </w:p>
        </w:tc>
        <w:tc>
          <w:tcPr>
            <w:tcW w:w="2540" w:type="dxa"/>
            <w:hideMark/>
          </w:tcPr>
          <w:p w14:paraId="7E586DCE" w14:textId="00A0AEDA" w:rsidR="004976ED" w:rsidRPr="008B057E" w:rsidRDefault="004976ED" w:rsidP="004976ED">
            <w:pPr>
              <w:spacing w:after="200" w:line="276" w:lineRule="auto"/>
              <w:jc w:val="center"/>
              <w:rPr>
                <w:rFonts w:eastAsia="Times New Roman" w:cs="Times New Roman"/>
                <w:color w:val="000000"/>
                <w:lang w:eastAsia="en-ZA"/>
              </w:rPr>
            </w:pPr>
            <w:r w:rsidRPr="00C458D9">
              <w:rPr>
                <w:rFonts w:eastAsia="Times New Roman" w:cs="Times New Roman"/>
                <w:color w:val="000000"/>
                <w:lang w:eastAsia="en-ZA"/>
              </w:rPr>
              <w:t>No issues</w:t>
            </w:r>
          </w:p>
        </w:tc>
        <w:tc>
          <w:tcPr>
            <w:tcW w:w="2540" w:type="dxa"/>
            <w:vAlign w:val="center"/>
            <w:hideMark/>
          </w:tcPr>
          <w:p w14:paraId="21796D40" w14:textId="641DDD7C"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7CDEA31A" w14:textId="77777777" w:rsidTr="0065429D">
        <w:trPr>
          <w:trHeight w:val="300"/>
        </w:trPr>
        <w:tc>
          <w:tcPr>
            <w:tcW w:w="3440" w:type="dxa"/>
            <w:hideMark/>
          </w:tcPr>
          <w:p w14:paraId="05B07E58"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151</w:t>
            </w:r>
          </w:p>
        </w:tc>
        <w:tc>
          <w:tcPr>
            <w:tcW w:w="2540" w:type="dxa"/>
            <w:hideMark/>
          </w:tcPr>
          <w:p w14:paraId="5EEBB07C" w14:textId="2F608889" w:rsidR="004976ED" w:rsidRPr="008B057E" w:rsidRDefault="004976ED" w:rsidP="004976ED">
            <w:pPr>
              <w:spacing w:after="200" w:line="276" w:lineRule="auto"/>
              <w:jc w:val="center"/>
              <w:rPr>
                <w:rFonts w:eastAsia="Times New Roman" w:cs="Times New Roman"/>
                <w:color w:val="000000"/>
                <w:lang w:eastAsia="en-ZA"/>
              </w:rPr>
            </w:pPr>
            <w:r w:rsidRPr="00C458D9">
              <w:rPr>
                <w:rFonts w:eastAsia="Times New Roman" w:cs="Times New Roman"/>
                <w:color w:val="000000"/>
                <w:lang w:eastAsia="en-ZA"/>
              </w:rPr>
              <w:t>No issues</w:t>
            </w:r>
          </w:p>
        </w:tc>
        <w:tc>
          <w:tcPr>
            <w:tcW w:w="2540" w:type="dxa"/>
            <w:vAlign w:val="center"/>
            <w:hideMark/>
          </w:tcPr>
          <w:p w14:paraId="12DE7FEF" w14:textId="68C6C871"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7C5BC2E5" w14:textId="77777777" w:rsidTr="0065429D">
        <w:trPr>
          <w:trHeight w:val="300"/>
        </w:trPr>
        <w:tc>
          <w:tcPr>
            <w:tcW w:w="3440" w:type="dxa"/>
            <w:hideMark/>
          </w:tcPr>
          <w:p w14:paraId="04240DE4"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152</w:t>
            </w:r>
          </w:p>
        </w:tc>
        <w:tc>
          <w:tcPr>
            <w:tcW w:w="2540" w:type="dxa"/>
            <w:hideMark/>
          </w:tcPr>
          <w:p w14:paraId="76359773" w14:textId="2562B11C" w:rsidR="004976ED" w:rsidRPr="008B057E" w:rsidRDefault="004976ED" w:rsidP="004976ED">
            <w:pPr>
              <w:spacing w:after="200" w:line="276" w:lineRule="auto"/>
              <w:jc w:val="center"/>
              <w:rPr>
                <w:rFonts w:eastAsia="Times New Roman" w:cs="Times New Roman"/>
                <w:color w:val="000000"/>
                <w:lang w:eastAsia="en-ZA"/>
              </w:rPr>
            </w:pPr>
            <w:r w:rsidRPr="00C458D9">
              <w:rPr>
                <w:rFonts w:eastAsia="Times New Roman" w:cs="Times New Roman"/>
                <w:color w:val="000000"/>
                <w:lang w:eastAsia="en-ZA"/>
              </w:rPr>
              <w:t>No issues</w:t>
            </w:r>
          </w:p>
        </w:tc>
        <w:tc>
          <w:tcPr>
            <w:tcW w:w="2540" w:type="dxa"/>
            <w:vAlign w:val="center"/>
            <w:hideMark/>
          </w:tcPr>
          <w:p w14:paraId="01001CC1" w14:textId="2D04948F"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52096255" w14:textId="77777777" w:rsidTr="0065429D">
        <w:trPr>
          <w:trHeight w:val="300"/>
        </w:trPr>
        <w:tc>
          <w:tcPr>
            <w:tcW w:w="3440" w:type="dxa"/>
            <w:hideMark/>
          </w:tcPr>
          <w:p w14:paraId="6750C087"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153</w:t>
            </w:r>
          </w:p>
        </w:tc>
        <w:tc>
          <w:tcPr>
            <w:tcW w:w="2540" w:type="dxa"/>
            <w:hideMark/>
          </w:tcPr>
          <w:p w14:paraId="1FF6F1A8" w14:textId="56314D22" w:rsidR="004976ED" w:rsidRPr="008B057E" w:rsidRDefault="004976ED" w:rsidP="004976ED">
            <w:pPr>
              <w:spacing w:after="200" w:line="276" w:lineRule="auto"/>
              <w:jc w:val="center"/>
              <w:rPr>
                <w:rFonts w:eastAsia="Times New Roman" w:cs="Times New Roman"/>
                <w:color w:val="000000"/>
                <w:lang w:eastAsia="en-ZA"/>
              </w:rPr>
            </w:pPr>
            <w:r w:rsidRPr="00C458D9">
              <w:rPr>
                <w:rFonts w:eastAsia="Times New Roman" w:cs="Times New Roman"/>
                <w:color w:val="000000"/>
                <w:lang w:eastAsia="en-ZA"/>
              </w:rPr>
              <w:t>No issues</w:t>
            </w:r>
          </w:p>
        </w:tc>
        <w:tc>
          <w:tcPr>
            <w:tcW w:w="2540" w:type="dxa"/>
            <w:vAlign w:val="center"/>
            <w:hideMark/>
          </w:tcPr>
          <w:p w14:paraId="5FA1821C" w14:textId="23C3EEF1"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286FADA1" w14:textId="77777777" w:rsidTr="0065429D">
        <w:trPr>
          <w:trHeight w:val="300"/>
        </w:trPr>
        <w:tc>
          <w:tcPr>
            <w:tcW w:w="3440" w:type="dxa"/>
            <w:hideMark/>
          </w:tcPr>
          <w:p w14:paraId="4D0E41E0"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154</w:t>
            </w:r>
          </w:p>
        </w:tc>
        <w:tc>
          <w:tcPr>
            <w:tcW w:w="2540" w:type="dxa"/>
            <w:hideMark/>
          </w:tcPr>
          <w:p w14:paraId="370216E7" w14:textId="3C68FE43" w:rsidR="004976ED" w:rsidRPr="008B057E" w:rsidRDefault="004976ED" w:rsidP="004976ED">
            <w:pPr>
              <w:spacing w:after="200" w:line="276" w:lineRule="auto"/>
              <w:jc w:val="center"/>
              <w:rPr>
                <w:rFonts w:eastAsia="Times New Roman" w:cs="Times New Roman"/>
                <w:color w:val="000000"/>
                <w:lang w:eastAsia="en-ZA"/>
              </w:rPr>
            </w:pPr>
            <w:r w:rsidRPr="00C458D9">
              <w:rPr>
                <w:rFonts w:eastAsia="Times New Roman" w:cs="Times New Roman"/>
                <w:color w:val="000000"/>
                <w:lang w:eastAsia="en-ZA"/>
              </w:rPr>
              <w:t>No issues</w:t>
            </w:r>
          </w:p>
        </w:tc>
        <w:tc>
          <w:tcPr>
            <w:tcW w:w="2540" w:type="dxa"/>
            <w:vAlign w:val="center"/>
            <w:hideMark/>
          </w:tcPr>
          <w:p w14:paraId="66355E4D" w14:textId="2EB267D9"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0628A3E5" w14:textId="77777777" w:rsidTr="0065429D">
        <w:trPr>
          <w:trHeight w:val="300"/>
        </w:trPr>
        <w:tc>
          <w:tcPr>
            <w:tcW w:w="3440" w:type="dxa"/>
            <w:hideMark/>
          </w:tcPr>
          <w:p w14:paraId="5F64C46A"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155</w:t>
            </w:r>
          </w:p>
        </w:tc>
        <w:tc>
          <w:tcPr>
            <w:tcW w:w="2540" w:type="dxa"/>
            <w:hideMark/>
          </w:tcPr>
          <w:p w14:paraId="37D008ED" w14:textId="22EF1786" w:rsidR="004976ED" w:rsidRPr="008B057E" w:rsidRDefault="004976ED" w:rsidP="004976ED">
            <w:pPr>
              <w:spacing w:after="200" w:line="276" w:lineRule="auto"/>
              <w:jc w:val="center"/>
              <w:rPr>
                <w:rFonts w:eastAsia="Times New Roman" w:cs="Times New Roman"/>
                <w:color w:val="000000"/>
                <w:lang w:eastAsia="en-ZA"/>
              </w:rPr>
            </w:pPr>
            <w:r w:rsidRPr="00C458D9">
              <w:rPr>
                <w:rFonts w:eastAsia="Times New Roman" w:cs="Times New Roman"/>
                <w:color w:val="000000"/>
                <w:lang w:eastAsia="en-ZA"/>
              </w:rPr>
              <w:t>No issues</w:t>
            </w:r>
          </w:p>
        </w:tc>
        <w:tc>
          <w:tcPr>
            <w:tcW w:w="2540" w:type="dxa"/>
            <w:vAlign w:val="center"/>
            <w:hideMark/>
          </w:tcPr>
          <w:p w14:paraId="42F32D96" w14:textId="0D46B093"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0F3D039A" w14:textId="77777777" w:rsidTr="0065429D">
        <w:trPr>
          <w:trHeight w:val="300"/>
        </w:trPr>
        <w:tc>
          <w:tcPr>
            <w:tcW w:w="3440" w:type="dxa"/>
            <w:hideMark/>
          </w:tcPr>
          <w:p w14:paraId="602437D8"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156</w:t>
            </w:r>
          </w:p>
        </w:tc>
        <w:tc>
          <w:tcPr>
            <w:tcW w:w="2540" w:type="dxa"/>
            <w:hideMark/>
          </w:tcPr>
          <w:p w14:paraId="687F4763" w14:textId="49663896" w:rsidR="004976ED" w:rsidRPr="008B057E" w:rsidRDefault="004976ED" w:rsidP="004976ED">
            <w:pPr>
              <w:spacing w:after="200" w:line="276" w:lineRule="auto"/>
              <w:jc w:val="center"/>
              <w:rPr>
                <w:rFonts w:eastAsia="Times New Roman" w:cs="Times New Roman"/>
                <w:color w:val="000000"/>
                <w:lang w:eastAsia="en-ZA"/>
              </w:rPr>
            </w:pPr>
            <w:r w:rsidRPr="00C458D9">
              <w:rPr>
                <w:rFonts w:eastAsia="Times New Roman" w:cs="Times New Roman"/>
                <w:color w:val="000000"/>
                <w:lang w:eastAsia="en-ZA"/>
              </w:rPr>
              <w:t>No issues</w:t>
            </w:r>
          </w:p>
        </w:tc>
        <w:tc>
          <w:tcPr>
            <w:tcW w:w="2540" w:type="dxa"/>
            <w:vAlign w:val="center"/>
            <w:hideMark/>
          </w:tcPr>
          <w:p w14:paraId="75E28CB5" w14:textId="6BF0A87A"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32FFB48F" w14:textId="77777777" w:rsidTr="0065429D">
        <w:trPr>
          <w:trHeight w:val="300"/>
        </w:trPr>
        <w:tc>
          <w:tcPr>
            <w:tcW w:w="3440" w:type="dxa"/>
            <w:hideMark/>
          </w:tcPr>
          <w:p w14:paraId="32BFEA90"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157</w:t>
            </w:r>
          </w:p>
        </w:tc>
        <w:tc>
          <w:tcPr>
            <w:tcW w:w="2540" w:type="dxa"/>
            <w:hideMark/>
          </w:tcPr>
          <w:p w14:paraId="079651F6" w14:textId="7195A237" w:rsidR="004976ED" w:rsidRPr="008B057E" w:rsidRDefault="004976ED" w:rsidP="004976ED">
            <w:pPr>
              <w:spacing w:after="200" w:line="276" w:lineRule="auto"/>
              <w:jc w:val="center"/>
              <w:rPr>
                <w:rFonts w:eastAsia="Times New Roman" w:cs="Times New Roman"/>
                <w:color w:val="000000"/>
                <w:lang w:eastAsia="en-ZA"/>
              </w:rPr>
            </w:pPr>
            <w:r w:rsidRPr="00C458D9">
              <w:rPr>
                <w:rFonts w:eastAsia="Times New Roman" w:cs="Times New Roman"/>
                <w:color w:val="000000"/>
                <w:lang w:eastAsia="en-ZA"/>
              </w:rPr>
              <w:t>No issues</w:t>
            </w:r>
          </w:p>
        </w:tc>
        <w:tc>
          <w:tcPr>
            <w:tcW w:w="2540" w:type="dxa"/>
            <w:vAlign w:val="center"/>
            <w:hideMark/>
          </w:tcPr>
          <w:p w14:paraId="2CD2EDF6" w14:textId="0A7C4F8D"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3B3C2DCF" w14:textId="77777777" w:rsidTr="0065429D">
        <w:trPr>
          <w:trHeight w:val="300"/>
        </w:trPr>
        <w:tc>
          <w:tcPr>
            <w:tcW w:w="3440" w:type="dxa"/>
            <w:hideMark/>
          </w:tcPr>
          <w:p w14:paraId="16BEA2A6"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158</w:t>
            </w:r>
          </w:p>
        </w:tc>
        <w:tc>
          <w:tcPr>
            <w:tcW w:w="2540" w:type="dxa"/>
            <w:hideMark/>
          </w:tcPr>
          <w:p w14:paraId="2A7285D6" w14:textId="147CFC03" w:rsidR="004976ED" w:rsidRPr="008B057E" w:rsidRDefault="004976ED" w:rsidP="004976ED">
            <w:pPr>
              <w:spacing w:after="200" w:line="276" w:lineRule="auto"/>
              <w:jc w:val="center"/>
              <w:rPr>
                <w:rFonts w:eastAsia="Times New Roman" w:cs="Times New Roman"/>
                <w:color w:val="000000"/>
                <w:lang w:eastAsia="en-ZA"/>
              </w:rPr>
            </w:pPr>
            <w:r w:rsidRPr="00C458D9">
              <w:rPr>
                <w:rFonts w:eastAsia="Times New Roman" w:cs="Times New Roman"/>
                <w:color w:val="000000"/>
                <w:lang w:eastAsia="en-ZA"/>
              </w:rPr>
              <w:t>No issues</w:t>
            </w:r>
          </w:p>
        </w:tc>
        <w:tc>
          <w:tcPr>
            <w:tcW w:w="2540" w:type="dxa"/>
            <w:vAlign w:val="center"/>
            <w:hideMark/>
          </w:tcPr>
          <w:p w14:paraId="068519D1" w14:textId="5E04982E"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081F3270" w14:textId="77777777" w:rsidTr="0065429D">
        <w:trPr>
          <w:trHeight w:val="300"/>
        </w:trPr>
        <w:tc>
          <w:tcPr>
            <w:tcW w:w="3440" w:type="dxa"/>
            <w:hideMark/>
          </w:tcPr>
          <w:p w14:paraId="0EB63199"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159</w:t>
            </w:r>
          </w:p>
        </w:tc>
        <w:tc>
          <w:tcPr>
            <w:tcW w:w="2540" w:type="dxa"/>
            <w:hideMark/>
          </w:tcPr>
          <w:p w14:paraId="7E99746C" w14:textId="19DCC573" w:rsidR="004976ED" w:rsidRPr="008B057E" w:rsidRDefault="004976ED" w:rsidP="004976ED">
            <w:pPr>
              <w:spacing w:after="200" w:line="276" w:lineRule="auto"/>
              <w:jc w:val="center"/>
              <w:rPr>
                <w:rFonts w:eastAsia="Times New Roman" w:cs="Times New Roman"/>
                <w:color w:val="000000"/>
                <w:lang w:eastAsia="en-ZA"/>
              </w:rPr>
            </w:pPr>
            <w:r w:rsidRPr="00C458D9">
              <w:rPr>
                <w:rFonts w:eastAsia="Times New Roman" w:cs="Times New Roman"/>
                <w:color w:val="000000"/>
                <w:lang w:eastAsia="en-ZA"/>
              </w:rPr>
              <w:t>No issues</w:t>
            </w:r>
          </w:p>
        </w:tc>
        <w:tc>
          <w:tcPr>
            <w:tcW w:w="2540" w:type="dxa"/>
            <w:vAlign w:val="center"/>
            <w:hideMark/>
          </w:tcPr>
          <w:p w14:paraId="60145C20" w14:textId="714F133F"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388A9C36" w14:textId="77777777" w:rsidTr="0065429D">
        <w:trPr>
          <w:trHeight w:val="300"/>
        </w:trPr>
        <w:tc>
          <w:tcPr>
            <w:tcW w:w="3440" w:type="dxa"/>
            <w:hideMark/>
          </w:tcPr>
          <w:p w14:paraId="2FDE9B00"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160</w:t>
            </w:r>
          </w:p>
        </w:tc>
        <w:tc>
          <w:tcPr>
            <w:tcW w:w="2540" w:type="dxa"/>
            <w:hideMark/>
          </w:tcPr>
          <w:p w14:paraId="09ED1E34" w14:textId="458F95C2" w:rsidR="004976ED" w:rsidRPr="008B057E" w:rsidRDefault="004976ED" w:rsidP="004976ED">
            <w:pPr>
              <w:spacing w:after="200" w:line="276" w:lineRule="auto"/>
              <w:jc w:val="center"/>
              <w:rPr>
                <w:rFonts w:eastAsia="Times New Roman" w:cs="Times New Roman"/>
                <w:color w:val="000000"/>
                <w:lang w:eastAsia="en-ZA"/>
              </w:rPr>
            </w:pPr>
            <w:r w:rsidRPr="00C458D9">
              <w:rPr>
                <w:rFonts w:eastAsia="Times New Roman" w:cs="Times New Roman"/>
                <w:color w:val="000000"/>
                <w:lang w:eastAsia="en-ZA"/>
              </w:rPr>
              <w:t>No issues</w:t>
            </w:r>
          </w:p>
        </w:tc>
        <w:tc>
          <w:tcPr>
            <w:tcW w:w="2540" w:type="dxa"/>
            <w:vAlign w:val="center"/>
            <w:hideMark/>
          </w:tcPr>
          <w:p w14:paraId="68AC6424" w14:textId="01A23F5E"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1B5B1F50" w14:textId="77777777" w:rsidTr="0065429D">
        <w:trPr>
          <w:trHeight w:val="300"/>
        </w:trPr>
        <w:tc>
          <w:tcPr>
            <w:tcW w:w="3440" w:type="dxa"/>
            <w:hideMark/>
          </w:tcPr>
          <w:p w14:paraId="38978302"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161</w:t>
            </w:r>
          </w:p>
        </w:tc>
        <w:tc>
          <w:tcPr>
            <w:tcW w:w="2540" w:type="dxa"/>
            <w:hideMark/>
          </w:tcPr>
          <w:p w14:paraId="2789B0D4" w14:textId="30710A2B" w:rsidR="004976ED" w:rsidRPr="008B057E" w:rsidRDefault="004976ED" w:rsidP="004976ED">
            <w:pPr>
              <w:spacing w:after="200" w:line="276" w:lineRule="auto"/>
              <w:jc w:val="center"/>
              <w:rPr>
                <w:rFonts w:eastAsia="Times New Roman" w:cs="Times New Roman"/>
                <w:color w:val="000000"/>
                <w:lang w:eastAsia="en-ZA"/>
              </w:rPr>
            </w:pPr>
            <w:r w:rsidRPr="00C458D9">
              <w:rPr>
                <w:rFonts w:eastAsia="Times New Roman" w:cs="Times New Roman"/>
                <w:color w:val="000000"/>
                <w:lang w:eastAsia="en-ZA"/>
              </w:rPr>
              <w:t>No issues</w:t>
            </w:r>
          </w:p>
        </w:tc>
        <w:tc>
          <w:tcPr>
            <w:tcW w:w="2540" w:type="dxa"/>
            <w:vAlign w:val="center"/>
            <w:hideMark/>
          </w:tcPr>
          <w:p w14:paraId="68518B55" w14:textId="4865A6C8"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3ED9C126" w14:textId="77777777" w:rsidTr="0065429D">
        <w:trPr>
          <w:trHeight w:val="300"/>
        </w:trPr>
        <w:tc>
          <w:tcPr>
            <w:tcW w:w="3440" w:type="dxa"/>
            <w:hideMark/>
          </w:tcPr>
          <w:p w14:paraId="11CCF4F7"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162</w:t>
            </w:r>
          </w:p>
        </w:tc>
        <w:tc>
          <w:tcPr>
            <w:tcW w:w="2540" w:type="dxa"/>
            <w:hideMark/>
          </w:tcPr>
          <w:p w14:paraId="7EDE6458" w14:textId="7B9FF387" w:rsidR="004976ED" w:rsidRPr="008B057E" w:rsidRDefault="004976ED" w:rsidP="004976ED">
            <w:pPr>
              <w:spacing w:after="200" w:line="276" w:lineRule="auto"/>
              <w:jc w:val="center"/>
              <w:rPr>
                <w:rFonts w:eastAsia="Times New Roman" w:cs="Times New Roman"/>
                <w:color w:val="000000"/>
                <w:lang w:eastAsia="en-ZA"/>
              </w:rPr>
            </w:pPr>
            <w:r w:rsidRPr="00C458D9">
              <w:rPr>
                <w:rFonts w:eastAsia="Times New Roman" w:cs="Times New Roman"/>
                <w:color w:val="000000"/>
                <w:lang w:eastAsia="en-ZA"/>
              </w:rPr>
              <w:t>No issues</w:t>
            </w:r>
          </w:p>
        </w:tc>
        <w:tc>
          <w:tcPr>
            <w:tcW w:w="2540" w:type="dxa"/>
            <w:vAlign w:val="center"/>
            <w:hideMark/>
          </w:tcPr>
          <w:p w14:paraId="34BC8226" w14:textId="7EBC11E2"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00119345" w14:textId="77777777" w:rsidTr="0065429D">
        <w:trPr>
          <w:trHeight w:val="300"/>
        </w:trPr>
        <w:tc>
          <w:tcPr>
            <w:tcW w:w="3440" w:type="dxa"/>
            <w:hideMark/>
          </w:tcPr>
          <w:p w14:paraId="42D3A45F"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163</w:t>
            </w:r>
          </w:p>
        </w:tc>
        <w:tc>
          <w:tcPr>
            <w:tcW w:w="2540" w:type="dxa"/>
            <w:hideMark/>
          </w:tcPr>
          <w:p w14:paraId="4C55BAFC" w14:textId="424E6F10" w:rsidR="004976ED" w:rsidRPr="008B057E" w:rsidRDefault="004976ED" w:rsidP="004976ED">
            <w:pPr>
              <w:spacing w:after="200" w:line="276" w:lineRule="auto"/>
              <w:jc w:val="center"/>
              <w:rPr>
                <w:rFonts w:eastAsia="Times New Roman" w:cs="Times New Roman"/>
                <w:color w:val="000000"/>
                <w:lang w:eastAsia="en-ZA"/>
              </w:rPr>
            </w:pPr>
            <w:r w:rsidRPr="00C458D9">
              <w:rPr>
                <w:rFonts w:eastAsia="Times New Roman" w:cs="Times New Roman"/>
                <w:color w:val="000000"/>
                <w:lang w:eastAsia="en-ZA"/>
              </w:rPr>
              <w:t>No issues</w:t>
            </w:r>
          </w:p>
        </w:tc>
        <w:tc>
          <w:tcPr>
            <w:tcW w:w="2540" w:type="dxa"/>
            <w:vAlign w:val="center"/>
            <w:hideMark/>
          </w:tcPr>
          <w:p w14:paraId="0FF333A9" w14:textId="1006FE7F"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7377E7" w:rsidRPr="008B057E" w14:paraId="316595CA" w14:textId="77777777" w:rsidTr="007377E7">
        <w:trPr>
          <w:trHeight w:val="900"/>
        </w:trPr>
        <w:tc>
          <w:tcPr>
            <w:tcW w:w="3440" w:type="dxa"/>
            <w:hideMark/>
          </w:tcPr>
          <w:p w14:paraId="3D4B6C5F" w14:textId="77777777" w:rsidR="007377E7" w:rsidRPr="008B057E" w:rsidRDefault="007377E7" w:rsidP="007377E7">
            <w:pPr>
              <w:spacing w:after="200" w:line="276" w:lineRule="auto"/>
              <w:jc w:val="center"/>
              <w:rPr>
                <w:rFonts w:eastAsia="Times New Roman" w:cs="Times New Roman"/>
                <w:color w:val="FF0000"/>
                <w:lang w:eastAsia="en-ZA"/>
              </w:rPr>
            </w:pPr>
            <w:r w:rsidRPr="008B057E">
              <w:rPr>
                <w:rFonts w:eastAsia="Times New Roman" w:cs="Times New Roman"/>
                <w:color w:val="FF0000"/>
                <w:lang w:eastAsia="en-ZA"/>
              </w:rPr>
              <w:t>164</w:t>
            </w:r>
          </w:p>
        </w:tc>
        <w:tc>
          <w:tcPr>
            <w:tcW w:w="2540" w:type="dxa"/>
            <w:hideMark/>
          </w:tcPr>
          <w:p w14:paraId="11895C19" w14:textId="6F5BA7C8" w:rsidR="007377E7" w:rsidRPr="008B057E" w:rsidRDefault="007377E7" w:rsidP="007377E7">
            <w:pPr>
              <w:spacing w:after="200" w:line="276" w:lineRule="auto"/>
              <w:jc w:val="center"/>
              <w:rPr>
                <w:rFonts w:eastAsia="Times New Roman" w:cs="Times New Roman"/>
                <w:color w:val="FF0000"/>
                <w:lang w:eastAsia="en-ZA"/>
              </w:rPr>
            </w:pPr>
            <w:r w:rsidRPr="008B057E">
              <w:rPr>
                <w:rFonts w:eastAsia="Times New Roman" w:cs="Times New Roman"/>
                <w:color w:val="FF0000"/>
                <w:lang w:eastAsia="en-ZA"/>
              </w:rPr>
              <w:t>Small farm dam between 164 and 165. May attract various water</w:t>
            </w:r>
            <w:r w:rsidR="005C67BE">
              <w:rPr>
                <w:rFonts w:eastAsia="Times New Roman" w:cs="Times New Roman"/>
                <w:color w:val="FF0000"/>
                <w:lang w:eastAsia="en-ZA"/>
              </w:rPr>
              <w:t xml:space="preserve"> </w:t>
            </w:r>
            <w:r w:rsidRPr="008B057E">
              <w:rPr>
                <w:rFonts w:eastAsia="Times New Roman" w:cs="Times New Roman"/>
                <w:color w:val="FF0000"/>
                <w:lang w:eastAsia="en-ZA"/>
              </w:rPr>
              <w:t>birds, and large raptors.</w:t>
            </w:r>
          </w:p>
        </w:tc>
        <w:tc>
          <w:tcPr>
            <w:tcW w:w="2540" w:type="dxa"/>
            <w:hideMark/>
          </w:tcPr>
          <w:p w14:paraId="5D9ED531" w14:textId="77777777" w:rsidR="007377E7" w:rsidRPr="008B057E" w:rsidRDefault="007377E7" w:rsidP="007377E7">
            <w:pPr>
              <w:spacing w:after="200" w:line="276" w:lineRule="auto"/>
              <w:jc w:val="center"/>
              <w:rPr>
                <w:rFonts w:eastAsia="Times New Roman" w:cs="Times New Roman"/>
                <w:color w:val="FF0000"/>
                <w:lang w:eastAsia="en-ZA"/>
              </w:rPr>
            </w:pPr>
            <w:r w:rsidRPr="008B057E">
              <w:rPr>
                <w:rFonts w:eastAsia="Times New Roman" w:cs="Times New Roman"/>
                <w:color w:val="FF0000"/>
                <w:lang w:eastAsia="en-ZA"/>
              </w:rPr>
              <w:t xml:space="preserve">Small farm dam between 164 and 165. Mark with BFD's  </w:t>
            </w:r>
          </w:p>
        </w:tc>
      </w:tr>
      <w:tr w:rsidR="007377E7" w:rsidRPr="008B057E" w14:paraId="6F245815" w14:textId="77777777" w:rsidTr="007377E7">
        <w:trPr>
          <w:trHeight w:val="900"/>
        </w:trPr>
        <w:tc>
          <w:tcPr>
            <w:tcW w:w="3440" w:type="dxa"/>
            <w:hideMark/>
          </w:tcPr>
          <w:p w14:paraId="213029D2" w14:textId="77777777" w:rsidR="007377E7" w:rsidRPr="008B057E" w:rsidRDefault="007377E7" w:rsidP="007377E7">
            <w:pPr>
              <w:spacing w:after="200" w:line="276" w:lineRule="auto"/>
              <w:jc w:val="center"/>
              <w:rPr>
                <w:rFonts w:eastAsia="Times New Roman" w:cs="Times New Roman"/>
                <w:color w:val="FF0000"/>
                <w:lang w:eastAsia="en-ZA"/>
              </w:rPr>
            </w:pPr>
            <w:r w:rsidRPr="008B057E">
              <w:rPr>
                <w:rFonts w:eastAsia="Times New Roman" w:cs="Times New Roman"/>
                <w:color w:val="FF0000"/>
                <w:lang w:eastAsia="en-ZA"/>
              </w:rPr>
              <w:t>165</w:t>
            </w:r>
          </w:p>
        </w:tc>
        <w:tc>
          <w:tcPr>
            <w:tcW w:w="2540" w:type="dxa"/>
            <w:hideMark/>
          </w:tcPr>
          <w:p w14:paraId="4FC1230C" w14:textId="2A40A62F" w:rsidR="007377E7" w:rsidRPr="008B057E" w:rsidRDefault="007377E7" w:rsidP="007377E7">
            <w:pPr>
              <w:spacing w:after="200" w:line="276" w:lineRule="auto"/>
              <w:jc w:val="center"/>
              <w:rPr>
                <w:rFonts w:eastAsia="Times New Roman" w:cs="Times New Roman"/>
                <w:color w:val="FF0000"/>
                <w:lang w:eastAsia="en-ZA"/>
              </w:rPr>
            </w:pPr>
            <w:r w:rsidRPr="008B057E">
              <w:rPr>
                <w:rFonts w:eastAsia="Times New Roman" w:cs="Times New Roman"/>
                <w:color w:val="FF0000"/>
                <w:lang w:eastAsia="en-ZA"/>
              </w:rPr>
              <w:t>Small farm dam between 164 and 165. May attract various water</w:t>
            </w:r>
            <w:r w:rsidR="005C67BE">
              <w:rPr>
                <w:rFonts w:eastAsia="Times New Roman" w:cs="Times New Roman"/>
                <w:color w:val="FF0000"/>
                <w:lang w:eastAsia="en-ZA"/>
              </w:rPr>
              <w:t xml:space="preserve"> </w:t>
            </w:r>
            <w:r w:rsidRPr="008B057E">
              <w:rPr>
                <w:rFonts w:eastAsia="Times New Roman" w:cs="Times New Roman"/>
                <w:color w:val="FF0000"/>
                <w:lang w:eastAsia="en-ZA"/>
              </w:rPr>
              <w:t>birds, and large raptors.</w:t>
            </w:r>
          </w:p>
        </w:tc>
        <w:tc>
          <w:tcPr>
            <w:tcW w:w="2540" w:type="dxa"/>
            <w:hideMark/>
          </w:tcPr>
          <w:p w14:paraId="3F6A6152" w14:textId="77777777" w:rsidR="007377E7" w:rsidRPr="008B057E" w:rsidRDefault="007377E7" w:rsidP="007377E7">
            <w:pPr>
              <w:spacing w:after="200" w:line="276" w:lineRule="auto"/>
              <w:jc w:val="center"/>
              <w:rPr>
                <w:rFonts w:eastAsia="Times New Roman" w:cs="Times New Roman"/>
                <w:color w:val="FF0000"/>
                <w:lang w:eastAsia="en-ZA"/>
              </w:rPr>
            </w:pPr>
            <w:r w:rsidRPr="008B057E">
              <w:rPr>
                <w:rFonts w:eastAsia="Times New Roman" w:cs="Times New Roman"/>
                <w:color w:val="FF0000"/>
                <w:lang w:eastAsia="en-ZA"/>
              </w:rPr>
              <w:t xml:space="preserve">Small farm dam between 164 and 165. Mark with BFD's  </w:t>
            </w:r>
          </w:p>
        </w:tc>
      </w:tr>
      <w:tr w:rsidR="004976ED" w:rsidRPr="008B057E" w14:paraId="08E81114" w14:textId="77777777" w:rsidTr="00800D21">
        <w:trPr>
          <w:trHeight w:val="300"/>
        </w:trPr>
        <w:tc>
          <w:tcPr>
            <w:tcW w:w="3440" w:type="dxa"/>
            <w:hideMark/>
          </w:tcPr>
          <w:p w14:paraId="605420E7"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166</w:t>
            </w:r>
          </w:p>
        </w:tc>
        <w:tc>
          <w:tcPr>
            <w:tcW w:w="2540" w:type="dxa"/>
            <w:hideMark/>
          </w:tcPr>
          <w:p w14:paraId="167F20C0" w14:textId="79B6F261" w:rsidR="004976ED" w:rsidRPr="008B057E" w:rsidRDefault="004976ED" w:rsidP="004976ED">
            <w:pPr>
              <w:spacing w:after="200" w:line="276" w:lineRule="auto"/>
              <w:jc w:val="center"/>
              <w:rPr>
                <w:rFonts w:eastAsia="Times New Roman" w:cs="Times New Roman"/>
                <w:color w:val="000000"/>
                <w:lang w:eastAsia="en-ZA"/>
              </w:rPr>
            </w:pPr>
            <w:r w:rsidRPr="00590AA8">
              <w:rPr>
                <w:rFonts w:eastAsia="Times New Roman" w:cs="Times New Roman"/>
                <w:color w:val="000000"/>
                <w:lang w:eastAsia="en-ZA"/>
              </w:rPr>
              <w:t>No issues</w:t>
            </w:r>
          </w:p>
        </w:tc>
        <w:tc>
          <w:tcPr>
            <w:tcW w:w="2540" w:type="dxa"/>
            <w:vAlign w:val="center"/>
            <w:hideMark/>
          </w:tcPr>
          <w:p w14:paraId="26182FA2" w14:textId="644D5973"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430E0CBA" w14:textId="77777777" w:rsidTr="00800D21">
        <w:trPr>
          <w:trHeight w:val="300"/>
        </w:trPr>
        <w:tc>
          <w:tcPr>
            <w:tcW w:w="3440" w:type="dxa"/>
            <w:hideMark/>
          </w:tcPr>
          <w:p w14:paraId="49E3DAB9"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167</w:t>
            </w:r>
          </w:p>
        </w:tc>
        <w:tc>
          <w:tcPr>
            <w:tcW w:w="2540" w:type="dxa"/>
            <w:hideMark/>
          </w:tcPr>
          <w:p w14:paraId="454AB65C" w14:textId="7A7D789B" w:rsidR="004976ED" w:rsidRPr="008B057E" w:rsidRDefault="004976ED" w:rsidP="004976ED">
            <w:pPr>
              <w:spacing w:after="200" w:line="276" w:lineRule="auto"/>
              <w:jc w:val="center"/>
              <w:rPr>
                <w:rFonts w:eastAsia="Times New Roman" w:cs="Times New Roman"/>
                <w:color w:val="000000"/>
                <w:lang w:eastAsia="en-ZA"/>
              </w:rPr>
            </w:pPr>
            <w:r w:rsidRPr="00590AA8">
              <w:rPr>
                <w:rFonts w:eastAsia="Times New Roman" w:cs="Times New Roman"/>
                <w:color w:val="000000"/>
                <w:lang w:eastAsia="en-ZA"/>
              </w:rPr>
              <w:t>No issues</w:t>
            </w:r>
          </w:p>
        </w:tc>
        <w:tc>
          <w:tcPr>
            <w:tcW w:w="2540" w:type="dxa"/>
            <w:vAlign w:val="center"/>
            <w:hideMark/>
          </w:tcPr>
          <w:p w14:paraId="5E42C861" w14:textId="066D7962"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6392E824" w14:textId="77777777" w:rsidTr="00800D21">
        <w:trPr>
          <w:trHeight w:val="300"/>
        </w:trPr>
        <w:tc>
          <w:tcPr>
            <w:tcW w:w="3440" w:type="dxa"/>
            <w:hideMark/>
          </w:tcPr>
          <w:p w14:paraId="0D0B0D19"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168</w:t>
            </w:r>
          </w:p>
        </w:tc>
        <w:tc>
          <w:tcPr>
            <w:tcW w:w="2540" w:type="dxa"/>
            <w:hideMark/>
          </w:tcPr>
          <w:p w14:paraId="7C021D2B" w14:textId="3A88DECD" w:rsidR="004976ED" w:rsidRPr="008B057E" w:rsidRDefault="004976ED" w:rsidP="004976ED">
            <w:pPr>
              <w:spacing w:after="200" w:line="276" w:lineRule="auto"/>
              <w:jc w:val="center"/>
              <w:rPr>
                <w:rFonts w:eastAsia="Times New Roman" w:cs="Times New Roman"/>
                <w:color w:val="000000"/>
                <w:lang w:eastAsia="en-ZA"/>
              </w:rPr>
            </w:pPr>
            <w:r w:rsidRPr="00590AA8">
              <w:rPr>
                <w:rFonts w:eastAsia="Times New Roman" w:cs="Times New Roman"/>
                <w:color w:val="000000"/>
                <w:lang w:eastAsia="en-ZA"/>
              </w:rPr>
              <w:t>No issues</w:t>
            </w:r>
          </w:p>
        </w:tc>
        <w:tc>
          <w:tcPr>
            <w:tcW w:w="2540" w:type="dxa"/>
            <w:vAlign w:val="center"/>
            <w:hideMark/>
          </w:tcPr>
          <w:p w14:paraId="7825F773" w14:textId="30D64798" w:rsidR="004976ED" w:rsidRPr="008B057E" w:rsidRDefault="004976ED" w:rsidP="004976ED">
            <w:pPr>
              <w:spacing w:after="200" w:line="276" w:lineRule="auto"/>
              <w:jc w:val="center"/>
              <w:rPr>
                <w:rFonts w:eastAsia="Times New Roman" w:cs="Times New Roman"/>
                <w:color w:val="FF0000"/>
                <w:lang w:eastAsia="en-ZA"/>
              </w:rPr>
            </w:pPr>
            <w:r>
              <w:rPr>
                <w:rFonts w:ascii="Calibri" w:eastAsia="Times New Roman" w:hAnsi="Calibri" w:cs="Times New Roman"/>
                <w:color w:val="000000"/>
                <w:lang w:val="en-US" w:eastAsia="en-ZA"/>
              </w:rPr>
              <w:t>None</w:t>
            </w:r>
          </w:p>
        </w:tc>
      </w:tr>
      <w:tr w:rsidR="004976ED" w:rsidRPr="008B057E" w14:paraId="5474ABC2" w14:textId="77777777" w:rsidTr="00800D21">
        <w:trPr>
          <w:trHeight w:val="300"/>
        </w:trPr>
        <w:tc>
          <w:tcPr>
            <w:tcW w:w="3440" w:type="dxa"/>
            <w:hideMark/>
          </w:tcPr>
          <w:p w14:paraId="15E0A68A"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169</w:t>
            </w:r>
          </w:p>
        </w:tc>
        <w:tc>
          <w:tcPr>
            <w:tcW w:w="2540" w:type="dxa"/>
            <w:hideMark/>
          </w:tcPr>
          <w:p w14:paraId="6661C077" w14:textId="2FD82821" w:rsidR="004976ED" w:rsidRPr="008B057E" w:rsidRDefault="004976ED" w:rsidP="004976ED">
            <w:pPr>
              <w:spacing w:after="200" w:line="276" w:lineRule="auto"/>
              <w:jc w:val="center"/>
              <w:rPr>
                <w:rFonts w:eastAsia="Times New Roman" w:cs="Times New Roman"/>
                <w:color w:val="000000"/>
                <w:lang w:eastAsia="en-ZA"/>
              </w:rPr>
            </w:pPr>
            <w:r w:rsidRPr="00590AA8">
              <w:rPr>
                <w:rFonts w:eastAsia="Times New Roman" w:cs="Times New Roman"/>
                <w:color w:val="000000"/>
                <w:lang w:eastAsia="en-ZA"/>
              </w:rPr>
              <w:t>No issues</w:t>
            </w:r>
          </w:p>
        </w:tc>
        <w:tc>
          <w:tcPr>
            <w:tcW w:w="2540" w:type="dxa"/>
            <w:vAlign w:val="center"/>
            <w:hideMark/>
          </w:tcPr>
          <w:p w14:paraId="4F21883F" w14:textId="27856564"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4354D13C" w14:textId="77777777" w:rsidTr="00800D21">
        <w:trPr>
          <w:trHeight w:val="300"/>
        </w:trPr>
        <w:tc>
          <w:tcPr>
            <w:tcW w:w="3440" w:type="dxa"/>
            <w:hideMark/>
          </w:tcPr>
          <w:p w14:paraId="1AEE0746"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170</w:t>
            </w:r>
          </w:p>
        </w:tc>
        <w:tc>
          <w:tcPr>
            <w:tcW w:w="2540" w:type="dxa"/>
            <w:hideMark/>
          </w:tcPr>
          <w:p w14:paraId="3899BB15" w14:textId="128842AC" w:rsidR="004976ED" w:rsidRPr="008B057E" w:rsidRDefault="004976ED" w:rsidP="004976ED">
            <w:pPr>
              <w:spacing w:after="200" w:line="276" w:lineRule="auto"/>
              <w:jc w:val="center"/>
              <w:rPr>
                <w:rFonts w:eastAsia="Times New Roman" w:cs="Times New Roman"/>
                <w:color w:val="000000"/>
                <w:lang w:eastAsia="en-ZA"/>
              </w:rPr>
            </w:pPr>
            <w:r w:rsidRPr="00590AA8">
              <w:rPr>
                <w:rFonts w:eastAsia="Times New Roman" w:cs="Times New Roman"/>
                <w:color w:val="000000"/>
                <w:lang w:eastAsia="en-ZA"/>
              </w:rPr>
              <w:t>No issues</w:t>
            </w:r>
          </w:p>
        </w:tc>
        <w:tc>
          <w:tcPr>
            <w:tcW w:w="2540" w:type="dxa"/>
            <w:vAlign w:val="center"/>
            <w:hideMark/>
          </w:tcPr>
          <w:p w14:paraId="7CAAE65F" w14:textId="438F78A2"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5126A034" w14:textId="77777777" w:rsidTr="00800D21">
        <w:trPr>
          <w:trHeight w:val="300"/>
        </w:trPr>
        <w:tc>
          <w:tcPr>
            <w:tcW w:w="3440" w:type="dxa"/>
            <w:hideMark/>
          </w:tcPr>
          <w:p w14:paraId="27EBB4E7"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171</w:t>
            </w:r>
          </w:p>
        </w:tc>
        <w:tc>
          <w:tcPr>
            <w:tcW w:w="2540" w:type="dxa"/>
            <w:hideMark/>
          </w:tcPr>
          <w:p w14:paraId="1887CE0C" w14:textId="10727B4E" w:rsidR="004976ED" w:rsidRPr="008B057E" w:rsidRDefault="004976ED" w:rsidP="004976ED">
            <w:pPr>
              <w:spacing w:after="200" w:line="276" w:lineRule="auto"/>
              <w:jc w:val="center"/>
              <w:rPr>
                <w:rFonts w:eastAsia="Times New Roman" w:cs="Times New Roman"/>
                <w:color w:val="000000"/>
                <w:lang w:eastAsia="en-ZA"/>
              </w:rPr>
            </w:pPr>
            <w:r w:rsidRPr="00590AA8">
              <w:rPr>
                <w:rFonts w:eastAsia="Times New Roman" w:cs="Times New Roman"/>
                <w:color w:val="000000"/>
                <w:lang w:eastAsia="en-ZA"/>
              </w:rPr>
              <w:t>No issues</w:t>
            </w:r>
          </w:p>
        </w:tc>
        <w:tc>
          <w:tcPr>
            <w:tcW w:w="2540" w:type="dxa"/>
            <w:vAlign w:val="center"/>
            <w:hideMark/>
          </w:tcPr>
          <w:p w14:paraId="2CF86AD1" w14:textId="7213A761"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3B99C1ED" w14:textId="77777777" w:rsidTr="00800D21">
        <w:trPr>
          <w:trHeight w:val="300"/>
        </w:trPr>
        <w:tc>
          <w:tcPr>
            <w:tcW w:w="3440" w:type="dxa"/>
            <w:hideMark/>
          </w:tcPr>
          <w:p w14:paraId="51DCC148"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172</w:t>
            </w:r>
          </w:p>
        </w:tc>
        <w:tc>
          <w:tcPr>
            <w:tcW w:w="2540" w:type="dxa"/>
            <w:hideMark/>
          </w:tcPr>
          <w:p w14:paraId="1CEFD18F" w14:textId="12F1295E" w:rsidR="004976ED" w:rsidRPr="008B057E" w:rsidRDefault="004976ED" w:rsidP="004976ED">
            <w:pPr>
              <w:spacing w:after="200" w:line="276" w:lineRule="auto"/>
              <w:jc w:val="center"/>
              <w:rPr>
                <w:rFonts w:eastAsia="Times New Roman" w:cs="Times New Roman"/>
                <w:color w:val="000000"/>
                <w:lang w:eastAsia="en-ZA"/>
              </w:rPr>
            </w:pPr>
            <w:r w:rsidRPr="00590AA8">
              <w:rPr>
                <w:rFonts w:eastAsia="Times New Roman" w:cs="Times New Roman"/>
                <w:color w:val="000000"/>
                <w:lang w:eastAsia="en-ZA"/>
              </w:rPr>
              <w:t>No issues</w:t>
            </w:r>
          </w:p>
        </w:tc>
        <w:tc>
          <w:tcPr>
            <w:tcW w:w="2540" w:type="dxa"/>
            <w:vAlign w:val="center"/>
            <w:hideMark/>
          </w:tcPr>
          <w:p w14:paraId="37470BBA" w14:textId="77092DD8"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0570F35D" w14:textId="77777777" w:rsidTr="00800D21">
        <w:trPr>
          <w:trHeight w:val="300"/>
        </w:trPr>
        <w:tc>
          <w:tcPr>
            <w:tcW w:w="3440" w:type="dxa"/>
            <w:hideMark/>
          </w:tcPr>
          <w:p w14:paraId="14B17565"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lastRenderedPageBreak/>
              <w:t>173</w:t>
            </w:r>
          </w:p>
        </w:tc>
        <w:tc>
          <w:tcPr>
            <w:tcW w:w="2540" w:type="dxa"/>
            <w:hideMark/>
          </w:tcPr>
          <w:p w14:paraId="76F1646D" w14:textId="2FD0BA7D" w:rsidR="004976ED" w:rsidRPr="008B057E" w:rsidRDefault="004976ED" w:rsidP="004976ED">
            <w:pPr>
              <w:spacing w:after="200" w:line="276" w:lineRule="auto"/>
              <w:jc w:val="center"/>
              <w:rPr>
                <w:rFonts w:eastAsia="Times New Roman" w:cs="Times New Roman"/>
                <w:color w:val="000000"/>
                <w:lang w:eastAsia="en-ZA"/>
              </w:rPr>
            </w:pPr>
            <w:r w:rsidRPr="00BF22D3">
              <w:rPr>
                <w:rFonts w:eastAsia="Times New Roman" w:cs="Times New Roman"/>
                <w:color w:val="000000"/>
                <w:lang w:eastAsia="en-ZA"/>
              </w:rPr>
              <w:t>No issues</w:t>
            </w:r>
          </w:p>
        </w:tc>
        <w:tc>
          <w:tcPr>
            <w:tcW w:w="2540" w:type="dxa"/>
            <w:vAlign w:val="center"/>
            <w:hideMark/>
          </w:tcPr>
          <w:p w14:paraId="25A6A767" w14:textId="3630B02E"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0D882E28" w14:textId="77777777" w:rsidTr="00800D21">
        <w:trPr>
          <w:trHeight w:val="300"/>
        </w:trPr>
        <w:tc>
          <w:tcPr>
            <w:tcW w:w="3440" w:type="dxa"/>
            <w:hideMark/>
          </w:tcPr>
          <w:p w14:paraId="5934DB33"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174</w:t>
            </w:r>
          </w:p>
        </w:tc>
        <w:tc>
          <w:tcPr>
            <w:tcW w:w="2540" w:type="dxa"/>
            <w:hideMark/>
          </w:tcPr>
          <w:p w14:paraId="5BCA1801" w14:textId="758F23A6" w:rsidR="004976ED" w:rsidRPr="008B057E" w:rsidRDefault="004976ED" w:rsidP="004976ED">
            <w:pPr>
              <w:spacing w:after="200" w:line="276" w:lineRule="auto"/>
              <w:jc w:val="center"/>
              <w:rPr>
                <w:rFonts w:eastAsia="Times New Roman" w:cs="Times New Roman"/>
                <w:color w:val="000000"/>
                <w:lang w:eastAsia="en-ZA"/>
              </w:rPr>
            </w:pPr>
            <w:r w:rsidRPr="00BF22D3">
              <w:rPr>
                <w:rFonts w:eastAsia="Times New Roman" w:cs="Times New Roman"/>
                <w:color w:val="000000"/>
                <w:lang w:eastAsia="en-ZA"/>
              </w:rPr>
              <w:t>No issues</w:t>
            </w:r>
          </w:p>
        </w:tc>
        <w:tc>
          <w:tcPr>
            <w:tcW w:w="2540" w:type="dxa"/>
            <w:vAlign w:val="center"/>
            <w:hideMark/>
          </w:tcPr>
          <w:p w14:paraId="7307CE74" w14:textId="04E3A02B"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r w:rsidR="004976ED" w:rsidRPr="008B057E" w14:paraId="700F9C8F" w14:textId="77777777" w:rsidTr="00800D21">
        <w:trPr>
          <w:trHeight w:val="300"/>
        </w:trPr>
        <w:tc>
          <w:tcPr>
            <w:tcW w:w="3440" w:type="dxa"/>
            <w:hideMark/>
          </w:tcPr>
          <w:p w14:paraId="3C5F6B4E" w14:textId="77777777" w:rsidR="004976ED" w:rsidRPr="008B057E" w:rsidRDefault="004976ED" w:rsidP="004976ED">
            <w:pPr>
              <w:spacing w:after="200" w:line="276" w:lineRule="auto"/>
              <w:jc w:val="center"/>
              <w:rPr>
                <w:rFonts w:eastAsia="Times New Roman" w:cs="Times New Roman"/>
                <w:color w:val="000000"/>
                <w:lang w:eastAsia="en-ZA"/>
              </w:rPr>
            </w:pPr>
            <w:r w:rsidRPr="008B057E">
              <w:rPr>
                <w:rFonts w:eastAsia="Times New Roman" w:cs="Times New Roman"/>
                <w:color w:val="000000"/>
                <w:lang w:eastAsia="en-ZA"/>
              </w:rPr>
              <w:t>175</w:t>
            </w:r>
          </w:p>
        </w:tc>
        <w:tc>
          <w:tcPr>
            <w:tcW w:w="2540" w:type="dxa"/>
            <w:hideMark/>
          </w:tcPr>
          <w:p w14:paraId="33A460B6" w14:textId="0F579A22" w:rsidR="004976ED" w:rsidRPr="008B057E" w:rsidRDefault="004976ED" w:rsidP="004976ED">
            <w:pPr>
              <w:spacing w:after="200" w:line="276" w:lineRule="auto"/>
              <w:jc w:val="center"/>
              <w:rPr>
                <w:rFonts w:eastAsia="Times New Roman" w:cs="Times New Roman"/>
                <w:color w:val="000000"/>
                <w:lang w:eastAsia="en-ZA"/>
              </w:rPr>
            </w:pPr>
            <w:r w:rsidRPr="00BF22D3">
              <w:rPr>
                <w:rFonts w:eastAsia="Times New Roman" w:cs="Times New Roman"/>
                <w:color w:val="000000"/>
                <w:lang w:eastAsia="en-ZA"/>
              </w:rPr>
              <w:t>No issues</w:t>
            </w:r>
          </w:p>
        </w:tc>
        <w:tc>
          <w:tcPr>
            <w:tcW w:w="2540" w:type="dxa"/>
            <w:vAlign w:val="center"/>
            <w:hideMark/>
          </w:tcPr>
          <w:p w14:paraId="441EE3A2" w14:textId="2B8441BA" w:rsidR="004976ED" w:rsidRPr="008B057E" w:rsidRDefault="004976ED" w:rsidP="004976ED">
            <w:pPr>
              <w:spacing w:after="200" w:line="276" w:lineRule="auto"/>
              <w:jc w:val="center"/>
              <w:rPr>
                <w:rFonts w:eastAsia="Times New Roman" w:cs="Times New Roman"/>
                <w:color w:val="000000"/>
                <w:lang w:eastAsia="en-ZA"/>
              </w:rPr>
            </w:pPr>
            <w:r>
              <w:rPr>
                <w:rFonts w:ascii="Calibri" w:eastAsia="Times New Roman" w:hAnsi="Calibri" w:cs="Times New Roman"/>
                <w:color w:val="000000"/>
                <w:lang w:val="en-US" w:eastAsia="en-ZA"/>
              </w:rPr>
              <w:t>None</w:t>
            </w:r>
          </w:p>
        </w:tc>
      </w:tr>
    </w:tbl>
    <w:p w14:paraId="02124778" w14:textId="77777777" w:rsidR="003C068B" w:rsidRDefault="003C068B" w:rsidP="003C068B">
      <w:pPr>
        <w:pStyle w:val="ListParagraph"/>
        <w:rPr>
          <w:rFonts w:ascii="Verdana" w:hAnsi="Verdana"/>
          <w:sz w:val="20"/>
          <w:szCs w:val="20"/>
        </w:rPr>
      </w:pPr>
    </w:p>
    <w:p w14:paraId="124C682A" w14:textId="77777777" w:rsidR="001379A7" w:rsidRDefault="001379A7">
      <w:pPr>
        <w:rPr>
          <w:rFonts w:ascii="Verdana" w:hAnsi="Verdana"/>
          <w:sz w:val="20"/>
          <w:szCs w:val="20"/>
        </w:rPr>
      </w:pPr>
      <w:r>
        <w:rPr>
          <w:rFonts w:ascii="Verdana" w:hAnsi="Verdana"/>
          <w:sz w:val="20"/>
          <w:szCs w:val="20"/>
        </w:rPr>
        <w:br w:type="page"/>
      </w:r>
    </w:p>
    <w:p w14:paraId="1844D520" w14:textId="77777777" w:rsidR="001379A7" w:rsidRPr="001379A7" w:rsidRDefault="00FC1124" w:rsidP="00FC1124">
      <w:pPr>
        <w:pStyle w:val="ListParagraph"/>
        <w:ind w:left="0"/>
        <w:rPr>
          <w:rFonts w:ascii="Verdana" w:hAnsi="Verdana"/>
          <w:b/>
          <w:sz w:val="20"/>
          <w:szCs w:val="20"/>
        </w:rPr>
      </w:pPr>
      <w:r>
        <w:rPr>
          <w:rFonts w:ascii="Verdana" w:hAnsi="Verdana"/>
          <w:b/>
          <w:sz w:val="20"/>
          <w:szCs w:val="20"/>
        </w:rPr>
        <w:lastRenderedPageBreak/>
        <w:t xml:space="preserve">APPENDIX B: MITIGATION </w:t>
      </w:r>
      <w:r w:rsidR="001379A7">
        <w:rPr>
          <w:rFonts w:ascii="Verdana" w:hAnsi="Verdana"/>
          <w:b/>
          <w:sz w:val="20"/>
          <w:szCs w:val="20"/>
        </w:rPr>
        <w:t>MASA – NGWEDI 765KV</w:t>
      </w:r>
    </w:p>
    <w:p w14:paraId="2643D5D0" w14:textId="77777777" w:rsidR="002F7CDD" w:rsidRDefault="002F7CDD" w:rsidP="002F7CDD">
      <w:pPr>
        <w:autoSpaceDE w:val="0"/>
        <w:autoSpaceDN w:val="0"/>
        <w:adjustRightInd w:val="0"/>
        <w:spacing w:after="0" w:line="240" w:lineRule="auto"/>
        <w:jc w:val="both"/>
        <w:rPr>
          <w:rFonts w:ascii="Verdana" w:hAnsi="Verdana"/>
          <w:sz w:val="20"/>
          <w:szCs w:val="20"/>
        </w:rPr>
      </w:pPr>
    </w:p>
    <w:tbl>
      <w:tblPr>
        <w:tblStyle w:val="TableGrid"/>
        <w:tblW w:w="0" w:type="auto"/>
        <w:tblLook w:val="04A0" w:firstRow="1" w:lastRow="0" w:firstColumn="1" w:lastColumn="0" w:noHBand="0" w:noVBand="1"/>
      </w:tblPr>
      <w:tblGrid>
        <w:gridCol w:w="3269"/>
        <w:gridCol w:w="3301"/>
        <w:gridCol w:w="2446"/>
      </w:tblGrid>
      <w:tr w:rsidR="007377E7" w:rsidRPr="007377E7" w14:paraId="2F6E8FC9" w14:textId="77777777" w:rsidTr="00F47BD8">
        <w:trPr>
          <w:trHeight w:val="600"/>
        </w:trPr>
        <w:tc>
          <w:tcPr>
            <w:tcW w:w="3269" w:type="dxa"/>
            <w:vAlign w:val="center"/>
            <w:hideMark/>
          </w:tcPr>
          <w:p w14:paraId="4F3463F0" w14:textId="77777777" w:rsidR="007377E7" w:rsidRPr="00DF01D6" w:rsidRDefault="007377E7" w:rsidP="00A65281">
            <w:pPr>
              <w:autoSpaceDE w:val="0"/>
              <w:autoSpaceDN w:val="0"/>
              <w:adjustRightInd w:val="0"/>
              <w:jc w:val="center"/>
              <w:rPr>
                <w:b/>
                <w:bCs/>
              </w:rPr>
            </w:pPr>
            <w:proofErr w:type="spellStart"/>
            <w:r w:rsidRPr="00DF01D6">
              <w:rPr>
                <w:b/>
                <w:bCs/>
              </w:rPr>
              <w:t>Masa-Ngwedi</w:t>
            </w:r>
            <w:proofErr w:type="spellEnd"/>
            <w:r w:rsidRPr="00DF01D6">
              <w:rPr>
                <w:b/>
                <w:bCs/>
              </w:rPr>
              <w:t xml:space="preserve"> 765kV tower number</w:t>
            </w:r>
          </w:p>
        </w:tc>
        <w:tc>
          <w:tcPr>
            <w:tcW w:w="3301" w:type="dxa"/>
            <w:vAlign w:val="center"/>
            <w:hideMark/>
          </w:tcPr>
          <w:p w14:paraId="27EAD990" w14:textId="77777777" w:rsidR="007377E7" w:rsidRPr="00DF01D6" w:rsidRDefault="007377E7" w:rsidP="00A65281">
            <w:pPr>
              <w:autoSpaceDE w:val="0"/>
              <w:autoSpaceDN w:val="0"/>
              <w:adjustRightInd w:val="0"/>
              <w:jc w:val="center"/>
              <w:rPr>
                <w:b/>
                <w:bCs/>
              </w:rPr>
            </w:pPr>
            <w:r w:rsidRPr="00DF01D6">
              <w:rPr>
                <w:b/>
                <w:bCs/>
              </w:rPr>
              <w:t>Comments</w:t>
            </w:r>
          </w:p>
        </w:tc>
        <w:tc>
          <w:tcPr>
            <w:tcW w:w="2446" w:type="dxa"/>
            <w:vAlign w:val="center"/>
            <w:hideMark/>
          </w:tcPr>
          <w:p w14:paraId="77A927F3" w14:textId="77777777" w:rsidR="007377E7" w:rsidRPr="00DF01D6" w:rsidRDefault="007377E7" w:rsidP="00A65281">
            <w:pPr>
              <w:autoSpaceDE w:val="0"/>
              <w:autoSpaceDN w:val="0"/>
              <w:adjustRightInd w:val="0"/>
              <w:jc w:val="center"/>
              <w:rPr>
                <w:b/>
                <w:bCs/>
              </w:rPr>
            </w:pPr>
            <w:r w:rsidRPr="00DF01D6">
              <w:rPr>
                <w:b/>
                <w:bCs/>
              </w:rPr>
              <w:t>Mitigation</w:t>
            </w:r>
          </w:p>
        </w:tc>
      </w:tr>
      <w:tr w:rsidR="007377E7" w:rsidRPr="007377E7" w14:paraId="582D3546" w14:textId="77777777" w:rsidTr="00F47BD8">
        <w:trPr>
          <w:trHeight w:val="300"/>
        </w:trPr>
        <w:tc>
          <w:tcPr>
            <w:tcW w:w="3269" w:type="dxa"/>
            <w:vAlign w:val="center"/>
            <w:hideMark/>
          </w:tcPr>
          <w:p w14:paraId="3F8EEB42" w14:textId="77777777" w:rsidR="007377E7" w:rsidRPr="00DF01D6" w:rsidRDefault="007377E7" w:rsidP="00A65281">
            <w:pPr>
              <w:autoSpaceDE w:val="0"/>
              <w:autoSpaceDN w:val="0"/>
              <w:adjustRightInd w:val="0"/>
              <w:jc w:val="center"/>
            </w:pPr>
            <w:r w:rsidRPr="00DF01D6">
              <w:t>95</w:t>
            </w:r>
          </w:p>
        </w:tc>
        <w:tc>
          <w:tcPr>
            <w:tcW w:w="3301" w:type="dxa"/>
            <w:vAlign w:val="center"/>
            <w:hideMark/>
          </w:tcPr>
          <w:p w14:paraId="68E429A0" w14:textId="0B41AD77" w:rsidR="007377E7" w:rsidRPr="00DF01D6" w:rsidRDefault="00CB19B6" w:rsidP="00A65281">
            <w:pPr>
              <w:autoSpaceDE w:val="0"/>
              <w:autoSpaceDN w:val="0"/>
              <w:adjustRightInd w:val="0"/>
              <w:jc w:val="center"/>
            </w:pPr>
            <w:r>
              <w:t>No issues</w:t>
            </w:r>
          </w:p>
        </w:tc>
        <w:tc>
          <w:tcPr>
            <w:tcW w:w="2446" w:type="dxa"/>
            <w:vAlign w:val="center"/>
            <w:hideMark/>
          </w:tcPr>
          <w:p w14:paraId="141DD97C" w14:textId="77777777" w:rsidR="007377E7" w:rsidRPr="00DF01D6" w:rsidRDefault="007377E7" w:rsidP="00A65281">
            <w:pPr>
              <w:autoSpaceDE w:val="0"/>
              <w:autoSpaceDN w:val="0"/>
              <w:adjustRightInd w:val="0"/>
              <w:jc w:val="center"/>
            </w:pPr>
          </w:p>
        </w:tc>
      </w:tr>
      <w:tr w:rsidR="007377E7" w:rsidRPr="00DF01D6" w14:paraId="7CF50311" w14:textId="77777777" w:rsidTr="00F47BD8">
        <w:trPr>
          <w:trHeight w:val="900"/>
        </w:trPr>
        <w:tc>
          <w:tcPr>
            <w:tcW w:w="3269" w:type="dxa"/>
            <w:vAlign w:val="center"/>
            <w:hideMark/>
          </w:tcPr>
          <w:p w14:paraId="5961A65B" w14:textId="77777777" w:rsidR="007377E7" w:rsidRPr="00DF01D6" w:rsidRDefault="007377E7" w:rsidP="00A65281">
            <w:pPr>
              <w:autoSpaceDE w:val="0"/>
              <w:autoSpaceDN w:val="0"/>
              <w:adjustRightInd w:val="0"/>
              <w:jc w:val="center"/>
              <w:rPr>
                <w:color w:val="FF0000"/>
              </w:rPr>
            </w:pPr>
            <w:r w:rsidRPr="00DF01D6">
              <w:rPr>
                <w:color w:val="FF0000"/>
              </w:rPr>
              <w:t>96</w:t>
            </w:r>
          </w:p>
        </w:tc>
        <w:tc>
          <w:tcPr>
            <w:tcW w:w="3301" w:type="dxa"/>
            <w:vAlign w:val="center"/>
            <w:hideMark/>
          </w:tcPr>
          <w:p w14:paraId="1237C86E" w14:textId="7C9D44E8" w:rsidR="007377E7" w:rsidRPr="00DF01D6" w:rsidRDefault="007377E7" w:rsidP="00A65281">
            <w:pPr>
              <w:autoSpaceDE w:val="0"/>
              <w:autoSpaceDN w:val="0"/>
              <w:adjustRightInd w:val="0"/>
              <w:jc w:val="center"/>
              <w:rPr>
                <w:color w:val="FF0000"/>
              </w:rPr>
            </w:pPr>
            <w:r w:rsidRPr="00DF01D6">
              <w:rPr>
                <w:color w:val="FF0000"/>
              </w:rPr>
              <w:t>Small farm dam between 96 and 97. May attract various water</w:t>
            </w:r>
            <w:r w:rsidR="00DF16B4">
              <w:rPr>
                <w:color w:val="FF0000"/>
              </w:rPr>
              <w:t xml:space="preserve"> </w:t>
            </w:r>
            <w:r w:rsidRPr="00DF01D6">
              <w:rPr>
                <w:color w:val="FF0000"/>
              </w:rPr>
              <w:t>birds, and large raptors.</w:t>
            </w:r>
          </w:p>
        </w:tc>
        <w:tc>
          <w:tcPr>
            <w:tcW w:w="2446" w:type="dxa"/>
            <w:vAlign w:val="center"/>
            <w:hideMark/>
          </w:tcPr>
          <w:p w14:paraId="0110CF80" w14:textId="259A8209" w:rsidR="007377E7" w:rsidRPr="00DF01D6" w:rsidRDefault="007377E7" w:rsidP="00A65281">
            <w:pPr>
              <w:autoSpaceDE w:val="0"/>
              <w:autoSpaceDN w:val="0"/>
              <w:adjustRightInd w:val="0"/>
              <w:jc w:val="center"/>
              <w:rPr>
                <w:color w:val="FF0000"/>
              </w:rPr>
            </w:pPr>
            <w:r w:rsidRPr="00DF01D6">
              <w:rPr>
                <w:color w:val="FF0000"/>
              </w:rPr>
              <w:t>Small farm dam between 96 and 97. Mark with BFD's</w:t>
            </w:r>
          </w:p>
        </w:tc>
      </w:tr>
      <w:tr w:rsidR="00F47BD8" w:rsidRPr="007377E7" w14:paraId="04073CE3" w14:textId="77777777" w:rsidTr="00F47BD8">
        <w:trPr>
          <w:trHeight w:val="300"/>
        </w:trPr>
        <w:tc>
          <w:tcPr>
            <w:tcW w:w="3269" w:type="dxa"/>
            <w:vAlign w:val="center"/>
            <w:hideMark/>
          </w:tcPr>
          <w:p w14:paraId="5E838B67" w14:textId="77777777" w:rsidR="00F47BD8" w:rsidRPr="00DF01D6" w:rsidRDefault="00F47BD8" w:rsidP="00F47BD8">
            <w:pPr>
              <w:autoSpaceDE w:val="0"/>
              <w:autoSpaceDN w:val="0"/>
              <w:adjustRightInd w:val="0"/>
              <w:jc w:val="center"/>
            </w:pPr>
            <w:r w:rsidRPr="00F47BD8">
              <w:rPr>
                <w:color w:val="FF0000"/>
              </w:rPr>
              <w:t>97</w:t>
            </w:r>
          </w:p>
        </w:tc>
        <w:tc>
          <w:tcPr>
            <w:tcW w:w="3301" w:type="dxa"/>
            <w:vAlign w:val="center"/>
            <w:hideMark/>
          </w:tcPr>
          <w:p w14:paraId="7787C6C1" w14:textId="36D76C00" w:rsidR="00F47BD8" w:rsidRPr="00DF01D6" w:rsidRDefault="00F47BD8" w:rsidP="00F47BD8">
            <w:pPr>
              <w:autoSpaceDE w:val="0"/>
              <w:autoSpaceDN w:val="0"/>
              <w:adjustRightInd w:val="0"/>
              <w:jc w:val="center"/>
            </w:pPr>
            <w:r w:rsidRPr="00DF01D6">
              <w:rPr>
                <w:color w:val="FF0000"/>
              </w:rPr>
              <w:t>Small farm dam between 96 and 97. May attract various water</w:t>
            </w:r>
            <w:r>
              <w:rPr>
                <w:color w:val="FF0000"/>
              </w:rPr>
              <w:t xml:space="preserve"> </w:t>
            </w:r>
            <w:r w:rsidRPr="00DF01D6">
              <w:rPr>
                <w:color w:val="FF0000"/>
              </w:rPr>
              <w:t>birds, and large raptors.</w:t>
            </w:r>
          </w:p>
        </w:tc>
        <w:tc>
          <w:tcPr>
            <w:tcW w:w="2446" w:type="dxa"/>
            <w:vAlign w:val="center"/>
            <w:hideMark/>
          </w:tcPr>
          <w:p w14:paraId="2EE0E03C" w14:textId="01571F5C" w:rsidR="00F47BD8" w:rsidRPr="00DF01D6" w:rsidRDefault="00F47BD8" w:rsidP="00F47BD8">
            <w:pPr>
              <w:autoSpaceDE w:val="0"/>
              <w:autoSpaceDN w:val="0"/>
              <w:adjustRightInd w:val="0"/>
              <w:jc w:val="center"/>
            </w:pPr>
            <w:r w:rsidRPr="00DF01D6">
              <w:rPr>
                <w:color w:val="FF0000"/>
              </w:rPr>
              <w:t>Small farm dam between 96 and 97. Mark with BFD's</w:t>
            </w:r>
          </w:p>
        </w:tc>
      </w:tr>
      <w:tr w:rsidR="004976ED" w:rsidRPr="007377E7" w14:paraId="2F76339A" w14:textId="77777777" w:rsidTr="00F47BD8">
        <w:trPr>
          <w:trHeight w:val="300"/>
        </w:trPr>
        <w:tc>
          <w:tcPr>
            <w:tcW w:w="3269" w:type="dxa"/>
            <w:vAlign w:val="center"/>
            <w:hideMark/>
          </w:tcPr>
          <w:p w14:paraId="24B770D6" w14:textId="77777777" w:rsidR="004976ED" w:rsidRPr="00DF01D6" w:rsidRDefault="004976ED" w:rsidP="004976ED">
            <w:pPr>
              <w:autoSpaceDE w:val="0"/>
              <w:autoSpaceDN w:val="0"/>
              <w:adjustRightInd w:val="0"/>
              <w:jc w:val="center"/>
            </w:pPr>
            <w:r w:rsidRPr="00DF01D6">
              <w:t>98</w:t>
            </w:r>
          </w:p>
        </w:tc>
        <w:tc>
          <w:tcPr>
            <w:tcW w:w="3301" w:type="dxa"/>
            <w:hideMark/>
          </w:tcPr>
          <w:p w14:paraId="2C708734" w14:textId="5C6F5703" w:rsidR="004976ED" w:rsidRPr="00DF01D6" w:rsidRDefault="004976ED" w:rsidP="004976ED">
            <w:pPr>
              <w:autoSpaceDE w:val="0"/>
              <w:autoSpaceDN w:val="0"/>
              <w:adjustRightInd w:val="0"/>
              <w:jc w:val="center"/>
            </w:pPr>
            <w:r w:rsidRPr="006134A1">
              <w:rPr>
                <w:rFonts w:eastAsia="Times New Roman" w:cs="Times New Roman"/>
                <w:color w:val="000000"/>
                <w:lang w:eastAsia="en-ZA"/>
              </w:rPr>
              <w:t>No issues</w:t>
            </w:r>
          </w:p>
        </w:tc>
        <w:tc>
          <w:tcPr>
            <w:tcW w:w="2446" w:type="dxa"/>
            <w:vAlign w:val="center"/>
            <w:hideMark/>
          </w:tcPr>
          <w:p w14:paraId="73FF97F9" w14:textId="5CB026B5"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4EE46FFC" w14:textId="77777777" w:rsidTr="00F47BD8">
        <w:trPr>
          <w:trHeight w:val="300"/>
        </w:trPr>
        <w:tc>
          <w:tcPr>
            <w:tcW w:w="3269" w:type="dxa"/>
            <w:vAlign w:val="center"/>
            <w:hideMark/>
          </w:tcPr>
          <w:p w14:paraId="64A6766E" w14:textId="77777777" w:rsidR="004976ED" w:rsidRPr="00DF01D6" w:rsidRDefault="004976ED" w:rsidP="004976ED">
            <w:pPr>
              <w:autoSpaceDE w:val="0"/>
              <w:autoSpaceDN w:val="0"/>
              <w:adjustRightInd w:val="0"/>
              <w:jc w:val="center"/>
            </w:pPr>
            <w:r w:rsidRPr="00DF01D6">
              <w:t>99</w:t>
            </w:r>
          </w:p>
        </w:tc>
        <w:tc>
          <w:tcPr>
            <w:tcW w:w="3301" w:type="dxa"/>
            <w:hideMark/>
          </w:tcPr>
          <w:p w14:paraId="611A51D8" w14:textId="366A07B3" w:rsidR="004976ED" w:rsidRPr="00DF01D6" w:rsidRDefault="004976ED" w:rsidP="004976ED">
            <w:pPr>
              <w:autoSpaceDE w:val="0"/>
              <w:autoSpaceDN w:val="0"/>
              <w:adjustRightInd w:val="0"/>
              <w:jc w:val="center"/>
            </w:pPr>
            <w:r w:rsidRPr="006134A1">
              <w:rPr>
                <w:rFonts w:eastAsia="Times New Roman" w:cs="Times New Roman"/>
                <w:color w:val="000000"/>
                <w:lang w:eastAsia="en-ZA"/>
              </w:rPr>
              <w:t>No issues</w:t>
            </w:r>
          </w:p>
        </w:tc>
        <w:tc>
          <w:tcPr>
            <w:tcW w:w="2446" w:type="dxa"/>
            <w:vAlign w:val="center"/>
            <w:hideMark/>
          </w:tcPr>
          <w:p w14:paraId="49C2BD49" w14:textId="6CC9CA70"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027AA548" w14:textId="77777777" w:rsidTr="00F47BD8">
        <w:trPr>
          <w:trHeight w:val="300"/>
        </w:trPr>
        <w:tc>
          <w:tcPr>
            <w:tcW w:w="3269" w:type="dxa"/>
            <w:vAlign w:val="center"/>
            <w:hideMark/>
          </w:tcPr>
          <w:p w14:paraId="2CA907EA" w14:textId="77777777" w:rsidR="004976ED" w:rsidRPr="00DF01D6" w:rsidRDefault="004976ED" w:rsidP="004976ED">
            <w:pPr>
              <w:autoSpaceDE w:val="0"/>
              <w:autoSpaceDN w:val="0"/>
              <w:adjustRightInd w:val="0"/>
              <w:jc w:val="center"/>
            </w:pPr>
            <w:r w:rsidRPr="00DF01D6">
              <w:t>100</w:t>
            </w:r>
          </w:p>
        </w:tc>
        <w:tc>
          <w:tcPr>
            <w:tcW w:w="3301" w:type="dxa"/>
            <w:hideMark/>
          </w:tcPr>
          <w:p w14:paraId="6BA16F07" w14:textId="1CB6304D" w:rsidR="004976ED" w:rsidRPr="00DF01D6" w:rsidRDefault="004976ED" w:rsidP="004976ED">
            <w:pPr>
              <w:autoSpaceDE w:val="0"/>
              <w:autoSpaceDN w:val="0"/>
              <w:adjustRightInd w:val="0"/>
              <w:jc w:val="center"/>
            </w:pPr>
            <w:r w:rsidRPr="006134A1">
              <w:rPr>
                <w:rFonts w:eastAsia="Times New Roman" w:cs="Times New Roman"/>
                <w:color w:val="000000"/>
                <w:lang w:eastAsia="en-ZA"/>
              </w:rPr>
              <w:t>No issues</w:t>
            </w:r>
          </w:p>
        </w:tc>
        <w:tc>
          <w:tcPr>
            <w:tcW w:w="2446" w:type="dxa"/>
            <w:vAlign w:val="center"/>
            <w:hideMark/>
          </w:tcPr>
          <w:p w14:paraId="2B2D4346" w14:textId="14681EFB"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4DC7DC0C" w14:textId="77777777" w:rsidTr="00F47BD8">
        <w:trPr>
          <w:trHeight w:val="300"/>
        </w:trPr>
        <w:tc>
          <w:tcPr>
            <w:tcW w:w="3269" w:type="dxa"/>
            <w:vAlign w:val="center"/>
            <w:hideMark/>
          </w:tcPr>
          <w:p w14:paraId="36236E42" w14:textId="77777777" w:rsidR="004976ED" w:rsidRPr="00DF01D6" w:rsidRDefault="004976ED" w:rsidP="004976ED">
            <w:pPr>
              <w:autoSpaceDE w:val="0"/>
              <w:autoSpaceDN w:val="0"/>
              <w:adjustRightInd w:val="0"/>
              <w:jc w:val="center"/>
            </w:pPr>
            <w:r w:rsidRPr="00DF01D6">
              <w:t>101</w:t>
            </w:r>
          </w:p>
        </w:tc>
        <w:tc>
          <w:tcPr>
            <w:tcW w:w="3301" w:type="dxa"/>
            <w:hideMark/>
          </w:tcPr>
          <w:p w14:paraId="0849AF2D" w14:textId="1467BE63" w:rsidR="004976ED" w:rsidRPr="00DF01D6" w:rsidRDefault="004976ED" w:rsidP="004976ED">
            <w:pPr>
              <w:autoSpaceDE w:val="0"/>
              <w:autoSpaceDN w:val="0"/>
              <w:adjustRightInd w:val="0"/>
              <w:jc w:val="center"/>
            </w:pPr>
            <w:r w:rsidRPr="006134A1">
              <w:rPr>
                <w:rFonts w:eastAsia="Times New Roman" w:cs="Times New Roman"/>
                <w:color w:val="000000"/>
                <w:lang w:eastAsia="en-ZA"/>
              </w:rPr>
              <w:t>No issues</w:t>
            </w:r>
          </w:p>
        </w:tc>
        <w:tc>
          <w:tcPr>
            <w:tcW w:w="2446" w:type="dxa"/>
            <w:vAlign w:val="center"/>
            <w:hideMark/>
          </w:tcPr>
          <w:p w14:paraId="0DD2099F" w14:textId="7979330F"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58501A5B" w14:textId="77777777" w:rsidTr="00F47BD8">
        <w:trPr>
          <w:trHeight w:val="300"/>
        </w:trPr>
        <w:tc>
          <w:tcPr>
            <w:tcW w:w="3269" w:type="dxa"/>
            <w:vAlign w:val="center"/>
            <w:hideMark/>
          </w:tcPr>
          <w:p w14:paraId="0751968C" w14:textId="77777777" w:rsidR="004976ED" w:rsidRPr="00DF01D6" w:rsidRDefault="004976ED" w:rsidP="004976ED">
            <w:pPr>
              <w:autoSpaceDE w:val="0"/>
              <w:autoSpaceDN w:val="0"/>
              <w:adjustRightInd w:val="0"/>
              <w:jc w:val="center"/>
            </w:pPr>
            <w:r w:rsidRPr="00DF01D6">
              <w:t>102</w:t>
            </w:r>
          </w:p>
        </w:tc>
        <w:tc>
          <w:tcPr>
            <w:tcW w:w="3301" w:type="dxa"/>
            <w:hideMark/>
          </w:tcPr>
          <w:p w14:paraId="600938B2" w14:textId="6AFF8938" w:rsidR="004976ED" w:rsidRPr="00DF01D6" w:rsidRDefault="004976ED" w:rsidP="004976ED">
            <w:pPr>
              <w:autoSpaceDE w:val="0"/>
              <w:autoSpaceDN w:val="0"/>
              <w:adjustRightInd w:val="0"/>
              <w:jc w:val="center"/>
            </w:pPr>
            <w:r w:rsidRPr="006134A1">
              <w:rPr>
                <w:rFonts w:eastAsia="Times New Roman" w:cs="Times New Roman"/>
                <w:color w:val="000000"/>
                <w:lang w:eastAsia="en-ZA"/>
              </w:rPr>
              <w:t>No issues</w:t>
            </w:r>
          </w:p>
        </w:tc>
        <w:tc>
          <w:tcPr>
            <w:tcW w:w="2446" w:type="dxa"/>
            <w:vAlign w:val="center"/>
            <w:hideMark/>
          </w:tcPr>
          <w:p w14:paraId="5CD0FB93" w14:textId="39A8C946"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65CC1621" w14:textId="77777777" w:rsidTr="00F47BD8">
        <w:trPr>
          <w:trHeight w:val="300"/>
        </w:trPr>
        <w:tc>
          <w:tcPr>
            <w:tcW w:w="3269" w:type="dxa"/>
            <w:vAlign w:val="center"/>
            <w:hideMark/>
          </w:tcPr>
          <w:p w14:paraId="140FFABD" w14:textId="77777777" w:rsidR="004976ED" w:rsidRPr="00DF01D6" w:rsidRDefault="004976ED" w:rsidP="004976ED">
            <w:pPr>
              <w:autoSpaceDE w:val="0"/>
              <w:autoSpaceDN w:val="0"/>
              <w:adjustRightInd w:val="0"/>
              <w:jc w:val="center"/>
            </w:pPr>
            <w:r w:rsidRPr="00DF01D6">
              <w:t>103</w:t>
            </w:r>
          </w:p>
        </w:tc>
        <w:tc>
          <w:tcPr>
            <w:tcW w:w="3301" w:type="dxa"/>
            <w:hideMark/>
          </w:tcPr>
          <w:p w14:paraId="4412EACB" w14:textId="68401E74" w:rsidR="004976ED" w:rsidRPr="00DF01D6" w:rsidRDefault="004976ED" w:rsidP="004976ED">
            <w:pPr>
              <w:autoSpaceDE w:val="0"/>
              <w:autoSpaceDN w:val="0"/>
              <w:adjustRightInd w:val="0"/>
              <w:jc w:val="center"/>
            </w:pPr>
            <w:r w:rsidRPr="006134A1">
              <w:rPr>
                <w:rFonts w:eastAsia="Times New Roman" w:cs="Times New Roman"/>
                <w:color w:val="000000"/>
                <w:lang w:eastAsia="en-ZA"/>
              </w:rPr>
              <w:t>No issues</w:t>
            </w:r>
          </w:p>
        </w:tc>
        <w:tc>
          <w:tcPr>
            <w:tcW w:w="2446" w:type="dxa"/>
            <w:vAlign w:val="center"/>
            <w:hideMark/>
          </w:tcPr>
          <w:p w14:paraId="24C64830" w14:textId="1B3E61F7"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06A47A21" w14:textId="77777777" w:rsidTr="00F47BD8">
        <w:trPr>
          <w:trHeight w:val="300"/>
        </w:trPr>
        <w:tc>
          <w:tcPr>
            <w:tcW w:w="3269" w:type="dxa"/>
            <w:vAlign w:val="center"/>
            <w:hideMark/>
          </w:tcPr>
          <w:p w14:paraId="6179CEC5" w14:textId="77777777" w:rsidR="004976ED" w:rsidRPr="00DF01D6" w:rsidRDefault="004976ED" w:rsidP="004976ED">
            <w:pPr>
              <w:autoSpaceDE w:val="0"/>
              <w:autoSpaceDN w:val="0"/>
              <w:adjustRightInd w:val="0"/>
              <w:jc w:val="center"/>
            </w:pPr>
            <w:r w:rsidRPr="00DF01D6">
              <w:t>104</w:t>
            </w:r>
          </w:p>
        </w:tc>
        <w:tc>
          <w:tcPr>
            <w:tcW w:w="3301" w:type="dxa"/>
            <w:hideMark/>
          </w:tcPr>
          <w:p w14:paraId="18FE5328" w14:textId="7EDD44BE" w:rsidR="004976ED" w:rsidRPr="00DF01D6" w:rsidRDefault="004976ED" w:rsidP="004976ED">
            <w:pPr>
              <w:autoSpaceDE w:val="0"/>
              <w:autoSpaceDN w:val="0"/>
              <w:adjustRightInd w:val="0"/>
              <w:jc w:val="center"/>
            </w:pPr>
            <w:r w:rsidRPr="006134A1">
              <w:rPr>
                <w:rFonts w:eastAsia="Times New Roman" w:cs="Times New Roman"/>
                <w:color w:val="000000"/>
                <w:lang w:eastAsia="en-ZA"/>
              </w:rPr>
              <w:t>No issues</w:t>
            </w:r>
          </w:p>
        </w:tc>
        <w:tc>
          <w:tcPr>
            <w:tcW w:w="2446" w:type="dxa"/>
            <w:vAlign w:val="center"/>
            <w:hideMark/>
          </w:tcPr>
          <w:p w14:paraId="6FC8D51C" w14:textId="43410AE9"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2640BCB9" w14:textId="77777777" w:rsidTr="00F47BD8">
        <w:trPr>
          <w:trHeight w:val="300"/>
        </w:trPr>
        <w:tc>
          <w:tcPr>
            <w:tcW w:w="3269" w:type="dxa"/>
            <w:vAlign w:val="center"/>
            <w:hideMark/>
          </w:tcPr>
          <w:p w14:paraId="6EEDE721" w14:textId="77777777" w:rsidR="004976ED" w:rsidRPr="00DF01D6" w:rsidRDefault="004976ED" w:rsidP="004976ED">
            <w:pPr>
              <w:autoSpaceDE w:val="0"/>
              <w:autoSpaceDN w:val="0"/>
              <w:adjustRightInd w:val="0"/>
              <w:jc w:val="center"/>
            </w:pPr>
            <w:r w:rsidRPr="00DF01D6">
              <w:t>105</w:t>
            </w:r>
          </w:p>
        </w:tc>
        <w:tc>
          <w:tcPr>
            <w:tcW w:w="3301" w:type="dxa"/>
            <w:hideMark/>
          </w:tcPr>
          <w:p w14:paraId="37C8BE19" w14:textId="09A32FDA" w:rsidR="004976ED" w:rsidRPr="00DF01D6" w:rsidRDefault="004976ED" w:rsidP="004976ED">
            <w:pPr>
              <w:autoSpaceDE w:val="0"/>
              <w:autoSpaceDN w:val="0"/>
              <w:adjustRightInd w:val="0"/>
              <w:jc w:val="center"/>
            </w:pPr>
            <w:r w:rsidRPr="006134A1">
              <w:rPr>
                <w:rFonts w:eastAsia="Times New Roman" w:cs="Times New Roman"/>
                <w:color w:val="000000"/>
                <w:lang w:eastAsia="en-ZA"/>
              </w:rPr>
              <w:t>No issues</w:t>
            </w:r>
          </w:p>
        </w:tc>
        <w:tc>
          <w:tcPr>
            <w:tcW w:w="2446" w:type="dxa"/>
            <w:vAlign w:val="center"/>
            <w:hideMark/>
          </w:tcPr>
          <w:p w14:paraId="2B318825" w14:textId="314C5FBE"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41F9F1EE" w14:textId="77777777" w:rsidTr="00F47BD8">
        <w:trPr>
          <w:trHeight w:val="300"/>
        </w:trPr>
        <w:tc>
          <w:tcPr>
            <w:tcW w:w="3269" w:type="dxa"/>
            <w:vAlign w:val="center"/>
            <w:hideMark/>
          </w:tcPr>
          <w:p w14:paraId="1C94D169" w14:textId="77777777" w:rsidR="004976ED" w:rsidRPr="00DF01D6" w:rsidRDefault="004976ED" w:rsidP="004976ED">
            <w:pPr>
              <w:autoSpaceDE w:val="0"/>
              <w:autoSpaceDN w:val="0"/>
              <w:adjustRightInd w:val="0"/>
              <w:jc w:val="center"/>
            </w:pPr>
            <w:r w:rsidRPr="00DF01D6">
              <w:t>106</w:t>
            </w:r>
          </w:p>
        </w:tc>
        <w:tc>
          <w:tcPr>
            <w:tcW w:w="3301" w:type="dxa"/>
            <w:hideMark/>
          </w:tcPr>
          <w:p w14:paraId="14327892" w14:textId="546F775D" w:rsidR="004976ED" w:rsidRPr="00DF01D6" w:rsidRDefault="004976ED" w:rsidP="004976ED">
            <w:pPr>
              <w:autoSpaceDE w:val="0"/>
              <w:autoSpaceDN w:val="0"/>
              <w:adjustRightInd w:val="0"/>
              <w:jc w:val="center"/>
            </w:pPr>
            <w:r w:rsidRPr="006134A1">
              <w:rPr>
                <w:rFonts w:eastAsia="Times New Roman" w:cs="Times New Roman"/>
                <w:color w:val="000000"/>
                <w:lang w:eastAsia="en-ZA"/>
              </w:rPr>
              <w:t>No issues</w:t>
            </w:r>
          </w:p>
        </w:tc>
        <w:tc>
          <w:tcPr>
            <w:tcW w:w="2446" w:type="dxa"/>
            <w:vAlign w:val="center"/>
            <w:hideMark/>
          </w:tcPr>
          <w:p w14:paraId="6F484131" w14:textId="5A01C05B"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37D63D63" w14:textId="77777777" w:rsidTr="00F47BD8">
        <w:trPr>
          <w:trHeight w:val="300"/>
        </w:trPr>
        <w:tc>
          <w:tcPr>
            <w:tcW w:w="3269" w:type="dxa"/>
            <w:vAlign w:val="center"/>
            <w:hideMark/>
          </w:tcPr>
          <w:p w14:paraId="2CC31E57" w14:textId="77777777" w:rsidR="004976ED" w:rsidRPr="00DF01D6" w:rsidRDefault="004976ED" w:rsidP="004976ED">
            <w:pPr>
              <w:autoSpaceDE w:val="0"/>
              <w:autoSpaceDN w:val="0"/>
              <w:adjustRightInd w:val="0"/>
              <w:jc w:val="center"/>
            </w:pPr>
            <w:r w:rsidRPr="00DF01D6">
              <w:t>107</w:t>
            </w:r>
          </w:p>
        </w:tc>
        <w:tc>
          <w:tcPr>
            <w:tcW w:w="3301" w:type="dxa"/>
            <w:hideMark/>
          </w:tcPr>
          <w:p w14:paraId="546FB224" w14:textId="53431B54" w:rsidR="004976ED" w:rsidRPr="00DF01D6" w:rsidRDefault="004976ED" w:rsidP="004976ED">
            <w:pPr>
              <w:autoSpaceDE w:val="0"/>
              <w:autoSpaceDN w:val="0"/>
              <w:adjustRightInd w:val="0"/>
              <w:jc w:val="center"/>
            </w:pPr>
            <w:r w:rsidRPr="006134A1">
              <w:rPr>
                <w:rFonts w:eastAsia="Times New Roman" w:cs="Times New Roman"/>
                <w:color w:val="000000"/>
                <w:lang w:eastAsia="en-ZA"/>
              </w:rPr>
              <w:t>No issues</w:t>
            </w:r>
          </w:p>
        </w:tc>
        <w:tc>
          <w:tcPr>
            <w:tcW w:w="2446" w:type="dxa"/>
            <w:vAlign w:val="center"/>
            <w:hideMark/>
          </w:tcPr>
          <w:p w14:paraId="5C11F44E" w14:textId="103D5614"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386EE458" w14:textId="77777777" w:rsidTr="00F47BD8">
        <w:trPr>
          <w:trHeight w:val="300"/>
        </w:trPr>
        <w:tc>
          <w:tcPr>
            <w:tcW w:w="3269" w:type="dxa"/>
            <w:vAlign w:val="center"/>
            <w:hideMark/>
          </w:tcPr>
          <w:p w14:paraId="30FDCBC5" w14:textId="77777777" w:rsidR="004976ED" w:rsidRPr="00DF01D6" w:rsidRDefault="004976ED" w:rsidP="004976ED">
            <w:pPr>
              <w:autoSpaceDE w:val="0"/>
              <w:autoSpaceDN w:val="0"/>
              <w:adjustRightInd w:val="0"/>
              <w:jc w:val="center"/>
            </w:pPr>
            <w:r w:rsidRPr="00DF01D6">
              <w:t>108</w:t>
            </w:r>
          </w:p>
        </w:tc>
        <w:tc>
          <w:tcPr>
            <w:tcW w:w="3301" w:type="dxa"/>
            <w:hideMark/>
          </w:tcPr>
          <w:p w14:paraId="137EFF03" w14:textId="507C389C" w:rsidR="004976ED" w:rsidRPr="00DF01D6" w:rsidRDefault="004976ED" w:rsidP="004976ED">
            <w:pPr>
              <w:autoSpaceDE w:val="0"/>
              <w:autoSpaceDN w:val="0"/>
              <w:adjustRightInd w:val="0"/>
              <w:jc w:val="center"/>
            </w:pPr>
            <w:r w:rsidRPr="006134A1">
              <w:rPr>
                <w:rFonts w:eastAsia="Times New Roman" w:cs="Times New Roman"/>
                <w:color w:val="000000"/>
                <w:lang w:eastAsia="en-ZA"/>
              </w:rPr>
              <w:t>No issues</w:t>
            </w:r>
          </w:p>
        </w:tc>
        <w:tc>
          <w:tcPr>
            <w:tcW w:w="2446" w:type="dxa"/>
            <w:vAlign w:val="center"/>
            <w:hideMark/>
          </w:tcPr>
          <w:p w14:paraId="0A09E3A5" w14:textId="1C1BE9C7"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1502FFB0" w14:textId="77777777" w:rsidTr="00F47BD8">
        <w:trPr>
          <w:trHeight w:val="300"/>
        </w:trPr>
        <w:tc>
          <w:tcPr>
            <w:tcW w:w="3269" w:type="dxa"/>
            <w:vAlign w:val="center"/>
            <w:hideMark/>
          </w:tcPr>
          <w:p w14:paraId="113ACEAD" w14:textId="77777777" w:rsidR="004976ED" w:rsidRPr="00DF01D6" w:rsidRDefault="004976ED" w:rsidP="004976ED">
            <w:pPr>
              <w:autoSpaceDE w:val="0"/>
              <w:autoSpaceDN w:val="0"/>
              <w:adjustRightInd w:val="0"/>
              <w:jc w:val="center"/>
            </w:pPr>
            <w:r w:rsidRPr="00DF01D6">
              <w:t>109</w:t>
            </w:r>
          </w:p>
        </w:tc>
        <w:tc>
          <w:tcPr>
            <w:tcW w:w="3301" w:type="dxa"/>
            <w:hideMark/>
          </w:tcPr>
          <w:p w14:paraId="181779FF" w14:textId="4894A35F" w:rsidR="004976ED" w:rsidRPr="00DF01D6" w:rsidRDefault="004976ED" w:rsidP="004976ED">
            <w:pPr>
              <w:autoSpaceDE w:val="0"/>
              <w:autoSpaceDN w:val="0"/>
              <w:adjustRightInd w:val="0"/>
              <w:jc w:val="center"/>
            </w:pPr>
            <w:r w:rsidRPr="006134A1">
              <w:rPr>
                <w:rFonts w:eastAsia="Times New Roman" w:cs="Times New Roman"/>
                <w:color w:val="000000"/>
                <w:lang w:eastAsia="en-ZA"/>
              </w:rPr>
              <w:t>No issues</w:t>
            </w:r>
          </w:p>
        </w:tc>
        <w:tc>
          <w:tcPr>
            <w:tcW w:w="2446" w:type="dxa"/>
            <w:vAlign w:val="center"/>
            <w:hideMark/>
          </w:tcPr>
          <w:p w14:paraId="57AFF97C" w14:textId="75E426B8"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4258CDEB" w14:textId="77777777" w:rsidTr="00F47BD8">
        <w:trPr>
          <w:trHeight w:val="300"/>
        </w:trPr>
        <w:tc>
          <w:tcPr>
            <w:tcW w:w="3269" w:type="dxa"/>
            <w:vAlign w:val="center"/>
            <w:hideMark/>
          </w:tcPr>
          <w:p w14:paraId="2F17BD28" w14:textId="77777777" w:rsidR="004976ED" w:rsidRPr="00DF01D6" w:rsidRDefault="004976ED" w:rsidP="004976ED">
            <w:pPr>
              <w:autoSpaceDE w:val="0"/>
              <w:autoSpaceDN w:val="0"/>
              <w:adjustRightInd w:val="0"/>
              <w:jc w:val="center"/>
            </w:pPr>
            <w:r w:rsidRPr="00DF01D6">
              <w:t>110</w:t>
            </w:r>
          </w:p>
        </w:tc>
        <w:tc>
          <w:tcPr>
            <w:tcW w:w="3301" w:type="dxa"/>
            <w:hideMark/>
          </w:tcPr>
          <w:p w14:paraId="3CC0868A" w14:textId="094C402B" w:rsidR="004976ED" w:rsidRPr="00DF01D6" w:rsidRDefault="004976ED" w:rsidP="004976ED">
            <w:pPr>
              <w:autoSpaceDE w:val="0"/>
              <w:autoSpaceDN w:val="0"/>
              <w:adjustRightInd w:val="0"/>
              <w:jc w:val="center"/>
            </w:pPr>
            <w:r w:rsidRPr="006134A1">
              <w:rPr>
                <w:rFonts w:eastAsia="Times New Roman" w:cs="Times New Roman"/>
                <w:color w:val="000000"/>
                <w:lang w:eastAsia="en-ZA"/>
              </w:rPr>
              <w:t>No issues</w:t>
            </w:r>
          </w:p>
        </w:tc>
        <w:tc>
          <w:tcPr>
            <w:tcW w:w="2446" w:type="dxa"/>
            <w:vAlign w:val="center"/>
            <w:hideMark/>
          </w:tcPr>
          <w:p w14:paraId="40F64243" w14:textId="4CAE6039"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1AAFA52F" w14:textId="77777777" w:rsidTr="00F47BD8">
        <w:trPr>
          <w:trHeight w:val="300"/>
        </w:trPr>
        <w:tc>
          <w:tcPr>
            <w:tcW w:w="3269" w:type="dxa"/>
            <w:vAlign w:val="center"/>
            <w:hideMark/>
          </w:tcPr>
          <w:p w14:paraId="63E09872" w14:textId="77777777" w:rsidR="004976ED" w:rsidRPr="00DF01D6" w:rsidRDefault="004976ED" w:rsidP="004976ED">
            <w:pPr>
              <w:autoSpaceDE w:val="0"/>
              <w:autoSpaceDN w:val="0"/>
              <w:adjustRightInd w:val="0"/>
              <w:jc w:val="center"/>
            </w:pPr>
            <w:r w:rsidRPr="00DF01D6">
              <w:t>111</w:t>
            </w:r>
          </w:p>
        </w:tc>
        <w:tc>
          <w:tcPr>
            <w:tcW w:w="3301" w:type="dxa"/>
            <w:hideMark/>
          </w:tcPr>
          <w:p w14:paraId="3A4532B8" w14:textId="4D465E21" w:rsidR="004976ED" w:rsidRPr="00DF01D6" w:rsidRDefault="004976ED" w:rsidP="004976ED">
            <w:pPr>
              <w:autoSpaceDE w:val="0"/>
              <w:autoSpaceDN w:val="0"/>
              <w:adjustRightInd w:val="0"/>
              <w:jc w:val="center"/>
            </w:pPr>
            <w:r w:rsidRPr="006134A1">
              <w:rPr>
                <w:rFonts w:eastAsia="Times New Roman" w:cs="Times New Roman"/>
                <w:color w:val="000000"/>
                <w:lang w:eastAsia="en-ZA"/>
              </w:rPr>
              <w:t>No issues</w:t>
            </w:r>
          </w:p>
        </w:tc>
        <w:tc>
          <w:tcPr>
            <w:tcW w:w="2446" w:type="dxa"/>
            <w:vAlign w:val="center"/>
            <w:hideMark/>
          </w:tcPr>
          <w:p w14:paraId="0BB78680" w14:textId="58AE3C74"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F47BD8" w:rsidRPr="00DF01D6" w14:paraId="4CA4853A" w14:textId="77777777" w:rsidTr="00F47BD8">
        <w:trPr>
          <w:trHeight w:val="1020"/>
        </w:trPr>
        <w:tc>
          <w:tcPr>
            <w:tcW w:w="3269" w:type="dxa"/>
            <w:vAlign w:val="center"/>
            <w:hideMark/>
          </w:tcPr>
          <w:p w14:paraId="5F60B6E4" w14:textId="77777777" w:rsidR="00F47BD8" w:rsidRPr="00DF01D6" w:rsidRDefault="00F47BD8" w:rsidP="00F47BD8">
            <w:pPr>
              <w:autoSpaceDE w:val="0"/>
              <w:autoSpaceDN w:val="0"/>
              <w:adjustRightInd w:val="0"/>
              <w:jc w:val="center"/>
              <w:rPr>
                <w:color w:val="FF0000"/>
              </w:rPr>
            </w:pPr>
            <w:r w:rsidRPr="00DF01D6">
              <w:rPr>
                <w:color w:val="FF0000"/>
              </w:rPr>
              <w:t>112</w:t>
            </w:r>
          </w:p>
        </w:tc>
        <w:tc>
          <w:tcPr>
            <w:tcW w:w="3301" w:type="dxa"/>
            <w:vAlign w:val="center"/>
            <w:hideMark/>
          </w:tcPr>
          <w:p w14:paraId="1C553939" w14:textId="79DA3338" w:rsidR="00F47BD8" w:rsidRPr="00DF01D6" w:rsidRDefault="00F47BD8" w:rsidP="00F47BD8">
            <w:pPr>
              <w:autoSpaceDE w:val="0"/>
              <w:autoSpaceDN w:val="0"/>
              <w:adjustRightInd w:val="0"/>
              <w:jc w:val="center"/>
              <w:rPr>
                <w:color w:val="FF0000"/>
              </w:rPr>
            </w:pPr>
            <w:r w:rsidRPr="00DF01D6">
              <w:rPr>
                <w:color w:val="FF0000"/>
              </w:rPr>
              <w:t xml:space="preserve">Open cleared area both sides of the line which may attract Kori Bustard, </w:t>
            </w:r>
            <w:proofErr w:type="spellStart"/>
            <w:r w:rsidRPr="00DF01D6">
              <w:rPr>
                <w:color w:val="FF0000"/>
              </w:rPr>
              <w:t>Secretarybird</w:t>
            </w:r>
            <w:proofErr w:type="spellEnd"/>
            <w:r w:rsidRPr="00DF01D6">
              <w:rPr>
                <w:color w:val="FF0000"/>
              </w:rPr>
              <w:t xml:space="preserve"> and </w:t>
            </w:r>
            <w:proofErr w:type="spellStart"/>
            <w:r w:rsidRPr="00DF01D6">
              <w:rPr>
                <w:color w:val="FF0000"/>
              </w:rPr>
              <w:t>Abdim’s</w:t>
            </w:r>
            <w:proofErr w:type="spellEnd"/>
            <w:r w:rsidRPr="00DF01D6">
              <w:rPr>
                <w:color w:val="FF0000"/>
              </w:rPr>
              <w:t xml:space="preserve"> Stork</w:t>
            </w:r>
          </w:p>
        </w:tc>
        <w:tc>
          <w:tcPr>
            <w:tcW w:w="2446" w:type="dxa"/>
            <w:vAlign w:val="center"/>
            <w:hideMark/>
          </w:tcPr>
          <w:p w14:paraId="0C8104DF" w14:textId="77777777" w:rsidR="00F47BD8" w:rsidRPr="00DF01D6" w:rsidRDefault="00F47BD8" w:rsidP="00F47BD8">
            <w:pPr>
              <w:autoSpaceDE w:val="0"/>
              <w:autoSpaceDN w:val="0"/>
              <w:adjustRightInd w:val="0"/>
              <w:jc w:val="center"/>
              <w:rPr>
                <w:color w:val="FF0000"/>
              </w:rPr>
            </w:pPr>
            <w:r w:rsidRPr="00DF01D6">
              <w:rPr>
                <w:color w:val="FF0000"/>
              </w:rPr>
              <w:t>Mark with BFDs between 112 and 114</w:t>
            </w:r>
          </w:p>
        </w:tc>
      </w:tr>
      <w:tr w:rsidR="00F47BD8" w:rsidRPr="00DF01D6" w14:paraId="1A8B4971" w14:textId="77777777" w:rsidTr="00F47BD8">
        <w:trPr>
          <w:trHeight w:val="1020"/>
        </w:trPr>
        <w:tc>
          <w:tcPr>
            <w:tcW w:w="3269" w:type="dxa"/>
            <w:vAlign w:val="center"/>
            <w:hideMark/>
          </w:tcPr>
          <w:p w14:paraId="5E97CDF9" w14:textId="77777777" w:rsidR="00F47BD8" w:rsidRPr="00DF01D6" w:rsidRDefault="00F47BD8" w:rsidP="00F47BD8">
            <w:pPr>
              <w:autoSpaceDE w:val="0"/>
              <w:autoSpaceDN w:val="0"/>
              <w:adjustRightInd w:val="0"/>
              <w:jc w:val="center"/>
              <w:rPr>
                <w:color w:val="FF0000"/>
              </w:rPr>
            </w:pPr>
            <w:r w:rsidRPr="00DF01D6">
              <w:rPr>
                <w:color w:val="FF0000"/>
              </w:rPr>
              <w:t>113</w:t>
            </w:r>
          </w:p>
        </w:tc>
        <w:tc>
          <w:tcPr>
            <w:tcW w:w="3301" w:type="dxa"/>
            <w:vAlign w:val="center"/>
            <w:hideMark/>
          </w:tcPr>
          <w:p w14:paraId="00C5A360" w14:textId="5CF68F09" w:rsidR="00F47BD8" w:rsidRPr="00DF01D6" w:rsidRDefault="00F47BD8" w:rsidP="00F47BD8">
            <w:pPr>
              <w:autoSpaceDE w:val="0"/>
              <w:autoSpaceDN w:val="0"/>
              <w:adjustRightInd w:val="0"/>
              <w:jc w:val="center"/>
              <w:rPr>
                <w:color w:val="FF0000"/>
              </w:rPr>
            </w:pPr>
            <w:r w:rsidRPr="00DF01D6">
              <w:rPr>
                <w:color w:val="FF0000"/>
              </w:rPr>
              <w:t xml:space="preserve">Open cleared area both sides of the line which may attract Kori Bustard, </w:t>
            </w:r>
            <w:proofErr w:type="spellStart"/>
            <w:r w:rsidRPr="00DF01D6">
              <w:rPr>
                <w:color w:val="FF0000"/>
              </w:rPr>
              <w:t>Secretarybird</w:t>
            </w:r>
            <w:proofErr w:type="spellEnd"/>
            <w:r w:rsidRPr="00DF01D6">
              <w:rPr>
                <w:color w:val="FF0000"/>
              </w:rPr>
              <w:t xml:space="preserve"> and </w:t>
            </w:r>
            <w:proofErr w:type="spellStart"/>
            <w:r w:rsidRPr="00DF01D6">
              <w:rPr>
                <w:color w:val="FF0000"/>
              </w:rPr>
              <w:t>Abdim’s</w:t>
            </w:r>
            <w:proofErr w:type="spellEnd"/>
            <w:r w:rsidRPr="00DF01D6">
              <w:rPr>
                <w:color w:val="FF0000"/>
              </w:rPr>
              <w:t xml:space="preserve"> Stork</w:t>
            </w:r>
          </w:p>
        </w:tc>
        <w:tc>
          <w:tcPr>
            <w:tcW w:w="2446" w:type="dxa"/>
            <w:vAlign w:val="center"/>
            <w:hideMark/>
          </w:tcPr>
          <w:p w14:paraId="39194C27" w14:textId="77777777" w:rsidR="00F47BD8" w:rsidRPr="00DF01D6" w:rsidRDefault="00F47BD8" w:rsidP="00F47BD8">
            <w:pPr>
              <w:autoSpaceDE w:val="0"/>
              <w:autoSpaceDN w:val="0"/>
              <w:adjustRightInd w:val="0"/>
              <w:jc w:val="center"/>
              <w:rPr>
                <w:color w:val="FF0000"/>
              </w:rPr>
            </w:pPr>
            <w:r w:rsidRPr="00DF01D6">
              <w:rPr>
                <w:color w:val="FF0000"/>
              </w:rPr>
              <w:t>Mark with BFDs between 112 and 114</w:t>
            </w:r>
          </w:p>
        </w:tc>
      </w:tr>
      <w:tr w:rsidR="00F47BD8" w:rsidRPr="00DF01D6" w14:paraId="2DFD49CB" w14:textId="77777777" w:rsidTr="00F47BD8">
        <w:trPr>
          <w:trHeight w:val="1020"/>
        </w:trPr>
        <w:tc>
          <w:tcPr>
            <w:tcW w:w="3269" w:type="dxa"/>
            <w:vAlign w:val="center"/>
            <w:hideMark/>
          </w:tcPr>
          <w:p w14:paraId="6C8D27C0" w14:textId="77777777" w:rsidR="00F47BD8" w:rsidRPr="00DF01D6" w:rsidRDefault="00F47BD8" w:rsidP="00F47BD8">
            <w:pPr>
              <w:autoSpaceDE w:val="0"/>
              <w:autoSpaceDN w:val="0"/>
              <w:adjustRightInd w:val="0"/>
              <w:jc w:val="center"/>
              <w:rPr>
                <w:color w:val="FF0000"/>
              </w:rPr>
            </w:pPr>
            <w:r w:rsidRPr="00DF01D6">
              <w:rPr>
                <w:color w:val="FF0000"/>
              </w:rPr>
              <w:t>114</w:t>
            </w:r>
          </w:p>
        </w:tc>
        <w:tc>
          <w:tcPr>
            <w:tcW w:w="3301" w:type="dxa"/>
            <w:vAlign w:val="center"/>
            <w:hideMark/>
          </w:tcPr>
          <w:p w14:paraId="7E3AD753" w14:textId="4F8FDBF8" w:rsidR="00F47BD8" w:rsidRPr="00DF01D6" w:rsidRDefault="00F47BD8" w:rsidP="00F47BD8">
            <w:pPr>
              <w:autoSpaceDE w:val="0"/>
              <w:autoSpaceDN w:val="0"/>
              <w:adjustRightInd w:val="0"/>
              <w:jc w:val="center"/>
              <w:rPr>
                <w:color w:val="FF0000"/>
              </w:rPr>
            </w:pPr>
            <w:r w:rsidRPr="00DF01D6">
              <w:rPr>
                <w:color w:val="FF0000"/>
              </w:rPr>
              <w:t xml:space="preserve">Open cleared area both sides of the line which may attract Kori Bustard, </w:t>
            </w:r>
            <w:proofErr w:type="spellStart"/>
            <w:r w:rsidRPr="00DF01D6">
              <w:rPr>
                <w:color w:val="FF0000"/>
              </w:rPr>
              <w:t>Secretarybird</w:t>
            </w:r>
            <w:proofErr w:type="spellEnd"/>
            <w:r w:rsidRPr="00DF01D6">
              <w:rPr>
                <w:color w:val="FF0000"/>
              </w:rPr>
              <w:t xml:space="preserve"> and </w:t>
            </w:r>
            <w:proofErr w:type="spellStart"/>
            <w:r w:rsidRPr="00DF01D6">
              <w:rPr>
                <w:color w:val="FF0000"/>
              </w:rPr>
              <w:t>Abdim’s</w:t>
            </w:r>
            <w:proofErr w:type="spellEnd"/>
            <w:r w:rsidRPr="00DF01D6">
              <w:rPr>
                <w:color w:val="FF0000"/>
              </w:rPr>
              <w:t xml:space="preserve"> Stork</w:t>
            </w:r>
          </w:p>
        </w:tc>
        <w:tc>
          <w:tcPr>
            <w:tcW w:w="2446" w:type="dxa"/>
            <w:vAlign w:val="center"/>
            <w:hideMark/>
          </w:tcPr>
          <w:p w14:paraId="32637E9E" w14:textId="77777777" w:rsidR="00F47BD8" w:rsidRPr="00DF01D6" w:rsidRDefault="00F47BD8" w:rsidP="00F47BD8">
            <w:pPr>
              <w:autoSpaceDE w:val="0"/>
              <w:autoSpaceDN w:val="0"/>
              <w:adjustRightInd w:val="0"/>
              <w:jc w:val="center"/>
              <w:rPr>
                <w:color w:val="FF0000"/>
              </w:rPr>
            </w:pPr>
            <w:r w:rsidRPr="00DF01D6">
              <w:rPr>
                <w:color w:val="FF0000"/>
              </w:rPr>
              <w:t>Mark with BFDs between 112 and 114</w:t>
            </w:r>
          </w:p>
        </w:tc>
      </w:tr>
      <w:tr w:rsidR="004976ED" w:rsidRPr="007377E7" w14:paraId="636D3586" w14:textId="77777777" w:rsidTr="001A74BD">
        <w:trPr>
          <w:trHeight w:val="300"/>
        </w:trPr>
        <w:tc>
          <w:tcPr>
            <w:tcW w:w="3269" w:type="dxa"/>
            <w:vAlign w:val="center"/>
            <w:hideMark/>
          </w:tcPr>
          <w:p w14:paraId="6904B4C7" w14:textId="77777777" w:rsidR="004976ED" w:rsidRPr="00DF01D6" w:rsidRDefault="004976ED" w:rsidP="004976ED">
            <w:pPr>
              <w:autoSpaceDE w:val="0"/>
              <w:autoSpaceDN w:val="0"/>
              <w:adjustRightInd w:val="0"/>
              <w:jc w:val="center"/>
            </w:pPr>
            <w:r w:rsidRPr="00DF01D6">
              <w:t>115</w:t>
            </w:r>
          </w:p>
        </w:tc>
        <w:tc>
          <w:tcPr>
            <w:tcW w:w="3301" w:type="dxa"/>
            <w:hideMark/>
          </w:tcPr>
          <w:p w14:paraId="749833CC" w14:textId="4E3E6342" w:rsidR="004976ED" w:rsidRPr="00DF01D6" w:rsidRDefault="004976ED" w:rsidP="004976ED">
            <w:pPr>
              <w:autoSpaceDE w:val="0"/>
              <w:autoSpaceDN w:val="0"/>
              <w:adjustRightInd w:val="0"/>
              <w:jc w:val="center"/>
            </w:pPr>
            <w:r w:rsidRPr="006A28AB">
              <w:rPr>
                <w:rFonts w:eastAsia="Times New Roman" w:cs="Times New Roman"/>
                <w:color w:val="000000"/>
                <w:lang w:eastAsia="en-ZA"/>
              </w:rPr>
              <w:t>No issues</w:t>
            </w:r>
          </w:p>
        </w:tc>
        <w:tc>
          <w:tcPr>
            <w:tcW w:w="2446" w:type="dxa"/>
            <w:vAlign w:val="center"/>
            <w:hideMark/>
          </w:tcPr>
          <w:p w14:paraId="0E07FC78" w14:textId="6D8C9E6E"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700A64F5" w14:textId="77777777" w:rsidTr="001A74BD">
        <w:trPr>
          <w:trHeight w:val="300"/>
        </w:trPr>
        <w:tc>
          <w:tcPr>
            <w:tcW w:w="3269" w:type="dxa"/>
            <w:vAlign w:val="center"/>
            <w:hideMark/>
          </w:tcPr>
          <w:p w14:paraId="6FAB3CC7" w14:textId="77777777" w:rsidR="004976ED" w:rsidRPr="00DF01D6" w:rsidRDefault="004976ED" w:rsidP="004976ED">
            <w:pPr>
              <w:autoSpaceDE w:val="0"/>
              <w:autoSpaceDN w:val="0"/>
              <w:adjustRightInd w:val="0"/>
              <w:jc w:val="center"/>
            </w:pPr>
            <w:r w:rsidRPr="00DF01D6">
              <w:t>116</w:t>
            </w:r>
          </w:p>
        </w:tc>
        <w:tc>
          <w:tcPr>
            <w:tcW w:w="3301" w:type="dxa"/>
            <w:hideMark/>
          </w:tcPr>
          <w:p w14:paraId="17479C1A" w14:textId="4A72CB98" w:rsidR="004976ED" w:rsidRPr="00DF01D6" w:rsidRDefault="004976ED" w:rsidP="004976ED">
            <w:pPr>
              <w:autoSpaceDE w:val="0"/>
              <w:autoSpaceDN w:val="0"/>
              <w:adjustRightInd w:val="0"/>
              <w:jc w:val="center"/>
            </w:pPr>
            <w:r w:rsidRPr="006A28AB">
              <w:rPr>
                <w:rFonts w:eastAsia="Times New Roman" w:cs="Times New Roman"/>
                <w:color w:val="000000"/>
                <w:lang w:eastAsia="en-ZA"/>
              </w:rPr>
              <w:t>No issues</w:t>
            </w:r>
          </w:p>
        </w:tc>
        <w:tc>
          <w:tcPr>
            <w:tcW w:w="2446" w:type="dxa"/>
            <w:vAlign w:val="center"/>
            <w:hideMark/>
          </w:tcPr>
          <w:p w14:paraId="313C4406" w14:textId="46A6DDAB"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02A85A82" w14:textId="77777777" w:rsidTr="001A74BD">
        <w:trPr>
          <w:trHeight w:val="300"/>
        </w:trPr>
        <w:tc>
          <w:tcPr>
            <w:tcW w:w="3269" w:type="dxa"/>
            <w:vAlign w:val="center"/>
            <w:hideMark/>
          </w:tcPr>
          <w:p w14:paraId="59CFEF7B" w14:textId="77777777" w:rsidR="004976ED" w:rsidRPr="00DF01D6" w:rsidRDefault="004976ED" w:rsidP="004976ED">
            <w:pPr>
              <w:autoSpaceDE w:val="0"/>
              <w:autoSpaceDN w:val="0"/>
              <w:adjustRightInd w:val="0"/>
              <w:jc w:val="center"/>
            </w:pPr>
            <w:r w:rsidRPr="00DF01D6">
              <w:t>117</w:t>
            </w:r>
          </w:p>
        </w:tc>
        <w:tc>
          <w:tcPr>
            <w:tcW w:w="3301" w:type="dxa"/>
            <w:hideMark/>
          </w:tcPr>
          <w:p w14:paraId="192331DB" w14:textId="30F96049" w:rsidR="004976ED" w:rsidRPr="00DF01D6" w:rsidRDefault="004976ED" w:rsidP="004976ED">
            <w:pPr>
              <w:autoSpaceDE w:val="0"/>
              <w:autoSpaceDN w:val="0"/>
              <w:adjustRightInd w:val="0"/>
              <w:jc w:val="center"/>
            </w:pPr>
            <w:r w:rsidRPr="006A28AB">
              <w:rPr>
                <w:rFonts w:eastAsia="Times New Roman" w:cs="Times New Roman"/>
                <w:color w:val="000000"/>
                <w:lang w:eastAsia="en-ZA"/>
              </w:rPr>
              <w:t>No issues</w:t>
            </w:r>
          </w:p>
        </w:tc>
        <w:tc>
          <w:tcPr>
            <w:tcW w:w="2446" w:type="dxa"/>
            <w:vAlign w:val="center"/>
            <w:hideMark/>
          </w:tcPr>
          <w:p w14:paraId="763C4ECF" w14:textId="0A92BEC5"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F47BD8" w:rsidRPr="00DF01D6" w14:paraId="08220EDD" w14:textId="77777777" w:rsidTr="00F47BD8">
        <w:trPr>
          <w:trHeight w:val="1020"/>
        </w:trPr>
        <w:tc>
          <w:tcPr>
            <w:tcW w:w="3269" w:type="dxa"/>
            <w:vAlign w:val="center"/>
            <w:hideMark/>
          </w:tcPr>
          <w:p w14:paraId="0FA4D1B8" w14:textId="77777777" w:rsidR="00F47BD8" w:rsidRPr="00DF01D6" w:rsidRDefault="00F47BD8" w:rsidP="00F47BD8">
            <w:pPr>
              <w:autoSpaceDE w:val="0"/>
              <w:autoSpaceDN w:val="0"/>
              <w:adjustRightInd w:val="0"/>
              <w:jc w:val="center"/>
              <w:rPr>
                <w:color w:val="FF0000"/>
              </w:rPr>
            </w:pPr>
            <w:r w:rsidRPr="00DF01D6">
              <w:rPr>
                <w:color w:val="FF0000"/>
              </w:rPr>
              <w:t>118</w:t>
            </w:r>
          </w:p>
        </w:tc>
        <w:tc>
          <w:tcPr>
            <w:tcW w:w="3301" w:type="dxa"/>
            <w:vAlign w:val="center"/>
            <w:hideMark/>
          </w:tcPr>
          <w:p w14:paraId="410E44EE" w14:textId="77777777" w:rsidR="00F47BD8" w:rsidRPr="00DF01D6" w:rsidRDefault="00F47BD8" w:rsidP="00F47BD8">
            <w:pPr>
              <w:autoSpaceDE w:val="0"/>
              <w:autoSpaceDN w:val="0"/>
              <w:adjustRightInd w:val="0"/>
              <w:jc w:val="center"/>
              <w:rPr>
                <w:color w:val="FF0000"/>
              </w:rPr>
            </w:pPr>
            <w:r w:rsidRPr="00DF01D6">
              <w:rPr>
                <w:color w:val="FF0000"/>
              </w:rPr>
              <w:t xml:space="preserve">Open cleared area both sides of the line which may attract Kori Bustard, </w:t>
            </w:r>
            <w:proofErr w:type="spellStart"/>
            <w:r w:rsidRPr="00DF01D6">
              <w:rPr>
                <w:color w:val="FF0000"/>
              </w:rPr>
              <w:t>Secretarybird</w:t>
            </w:r>
            <w:proofErr w:type="spellEnd"/>
            <w:r w:rsidRPr="00DF01D6">
              <w:rPr>
                <w:color w:val="FF0000"/>
              </w:rPr>
              <w:t xml:space="preserve"> an </w:t>
            </w:r>
            <w:proofErr w:type="spellStart"/>
            <w:r w:rsidRPr="00DF01D6">
              <w:rPr>
                <w:color w:val="FF0000"/>
              </w:rPr>
              <w:t>Abdim’s</w:t>
            </w:r>
            <w:proofErr w:type="spellEnd"/>
            <w:r w:rsidRPr="00DF01D6">
              <w:rPr>
                <w:color w:val="FF0000"/>
              </w:rPr>
              <w:t xml:space="preserve"> Stork</w:t>
            </w:r>
          </w:p>
        </w:tc>
        <w:tc>
          <w:tcPr>
            <w:tcW w:w="2446" w:type="dxa"/>
            <w:vAlign w:val="center"/>
            <w:hideMark/>
          </w:tcPr>
          <w:p w14:paraId="5B773B12" w14:textId="77777777" w:rsidR="00F47BD8" w:rsidRPr="00DF01D6" w:rsidRDefault="00F47BD8" w:rsidP="00F47BD8">
            <w:pPr>
              <w:autoSpaceDE w:val="0"/>
              <w:autoSpaceDN w:val="0"/>
              <w:adjustRightInd w:val="0"/>
              <w:jc w:val="center"/>
              <w:rPr>
                <w:color w:val="FF0000"/>
              </w:rPr>
            </w:pPr>
            <w:r w:rsidRPr="00DF01D6">
              <w:rPr>
                <w:color w:val="FF0000"/>
              </w:rPr>
              <w:t>Mark with BFDs between 118 and 120</w:t>
            </w:r>
          </w:p>
        </w:tc>
      </w:tr>
      <w:tr w:rsidR="00F47BD8" w:rsidRPr="00DF01D6" w14:paraId="60314BD4" w14:textId="77777777" w:rsidTr="00F47BD8">
        <w:trPr>
          <w:trHeight w:val="1020"/>
        </w:trPr>
        <w:tc>
          <w:tcPr>
            <w:tcW w:w="3269" w:type="dxa"/>
            <w:vAlign w:val="center"/>
            <w:hideMark/>
          </w:tcPr>
          <w:p w14:paraId="1DA0E84A" w14:textId="77777777" w:rsidR="00F47BD8" w:rsidRPr="00DF01D6" w:rsidRDefault="00F47BD8" w:rsidP="00F47BD8">
            <w:pPr>
              <w:autoSpaceDE w:val="0"/>
              <w:autoSpaceDN w:val="0"/>
              <w:adjustRightInd w:val="0"/>
              <w:jc w:val="center"/>
              <w:rPr>
                <w:color w:val="FF0000"/>
              </w:rPr>
            </w:pPr>
            <w:r w:rsidRPr="00DF01D6">
              <w:rPr>
                <w:color w:val="FF0000"/>
              </w:rPr>
              <w:lastRenderedPageBreak/>
              <w:t>119</w:t>
            </w:r>
          </w:p>
        </w:tc>
        <w:tc>
          <w:tcPr>
            <w:tcW w:w="3301" w:type="dxa"/>
            <w:vAlign w:val="center"/>
            <w:hideMark/>
          </w:tcPr>
          <w:p w14:paraId="40FC149B" w14:textId="408F2BCB" w:rsidR="00F47BD8" w:rsidRPr="00DF01D6" w:rsidRDefault="00F47BD8" w:rsidP="00F47BD8">
            <w:pPr>
              <w:autoSpaceDE w:val="0"/>
              <w:autoSpaceDN w:val="0"/>
              <w:adjustRightInd w:val="0"/>
              <w:jc w:val="center"/>
              <w:rPr>
                <w:color w:val="FF0000"/>
              </w:rPr>
            </w:pPr>
            <w:r w:rsidRPr="00DF01D6">
              <w:rPr>
                <w:color w:val="FF0000"/>
              </w:rPr>
              <w:t xml:space="preserve">Open cleared area both sides of the line which may attract Kori Bustard, </w:t>
            </w:r>
            <w:proofErr w:type="spellStart"/>
            <w:r w:rsidRPr="00DF01D6">
              <w:rPr>
                <w:color w:val="FF0000"/>
              </w:rPr>
              <w:t>Secretarybird</w:t>
            </w:r>
            <w:proofErr w:type="spellEnd"/>
            <w:r w:rsidRPr="00DF01D6">
              <w:rPr>
                <w:color w:val="FF0000"/>
              </w:rPr>
              <w:t xml:space="preserve"> and </w:t>
            </w:r>
            <w:proofErr w:type="spellStart"/>
            <w:r w:rsidRPr="00DF01D6">
              <w:rPr>
                <w:color w:val="FF0000"/>
              </w:rPr>
              <w:t>Abdim’s</w:t>
            </w:r>
            <w:proofErr w:type="spellEnd"/>
            <w:r w:rsidRPr="00DF01D6">
              <w:rPr>
                <w:color w:val="FF0000"/>
              </w:rPr>
              <w:t xml:space="preserve"> Stork</w:t>
            </w:r>
          </w:p>
        </w:tc>
        <w:tc>
          <w:tcPr>
            <w:tcW w:w="2446" w:type="dxa"/>
            <w:vAlign w:val="center"/>
            <w:hideMark/>
          </w:tcPr>
          <w:p w14:paraId="21AF6137" w14:textId="77777777" w:rsidR="00F47BD8" w:rsidRPr="00DF01D6" w:rsidRDefault="00F47BD8" w:rsidP="00F47BD8">
            <w:pPr>
              <w:autoSpaceDE w:val="0"/>
              <w:autoSpaceDN w:val="0"/>
              <w:adjustRightInd w:val="0"/>
              <w:jc w:val="center"/>
              <w:rPr>
                <w:color w:val="FF0000"/>
              </w:rPr>
            </w:pPr>
            <w:r w:rsidRPr="00DF01D6">
              <w:rPr>
                <w:color w:val="FF0000"/>
              </w:rPr>
              <w:t>Mark with BFDs between 118 and 120</w:t>
            </w:r>
          </w:p>
        </w:tc>
      </w:tr>
      <w:tr w:rsidR="00F47BD8" w:rsidRPr="00DF01D6" w14:paraId="199617DE" w14:textId="77777777" w:rsidTr="00F47BD8">
        <w:trPr>
          <w:trHeight w:val="1020"/>
        </w:trPr>
        <w:tc>
          <w:tcPr>
            <w:tcW w:w="3269" w:type="dxa"/>
            <w:vAlign w:val="center"/>
            <w:hideMark/>
          </w:tcPr>
          <w:p w14:paraId="5E36DD7A" w14:textId="77777777" w:rsidR="00F47BD8" w:rsidRPr="00DF01D6" w:rsidRDefault="00F47BD8" w:rsidP="00F47BD8">
            <w:pPr>
              <w:autoSpaceDE w:val="0"/>
              <w:autoSpaceDN w:val="0"/>
              <w:adjustRightInd w:val="0"/>
              <w:jc w:val="center"/>
              <w:rPr>
                <w:color w:val="FF0000"/>
              </w:rPr>
            </w:pPr>
            <w:r w:rsidRPr="00DF01D6">
              <w:rPr>
                <w:color w:val="FF0000"/>
              </w:rPr>
              <w:t>120</w:t>
            </w:r>
          </w:p>
        </w:tc>
        <w:tc>
          <w:tcPr>
            <w:tcW w:w="3301" w:type="dxa"/>
            <w:vAlign w:val="center"/>
            <w:hideMark/>
          </w:tcPr>
          <w:p w14:paraId="79DB8CE0" w14:textId="36F06CEA" w:rsidR="00F47BD8" w:rsidRPr="00DF01D6" w:rsidRDefault="00F47BD8" w:rsidP="00F47BD8">
            <w:pPr>
              <w:autoSpaceDE w:val="0"/>
              <w:autoSpaceDN w:val="0"/>
              <w:adjustRightInd w:val="0"/>
              <w:jc w:val="center"/>
              <w:rPr>
                <w:color w:val="FF0000"/>
              </w:rPr>
            </w:pPr>
            <w:r w:rsidRPr="00DF01D6">
              <w:rPr>
                <w:color w:val="FF0000"/>
              </w:rPr>
              <w:t xml:space="preserve">Open cleared area both sides of the line which may attract Kori Bustard, </w:t>
            </w:r>
            <w:proofErr w:type="spellStart"/>
            <w:r w:rsidRPr="00DF01D6">
              <w:rPr>
                <w:color w:val="FF0000"/>
              </w:rPr>
              <w:t>Secretarybird</w:t>
            </w:r>
            <w:proofErr w:type="spellEnd"/>
            <w:r w:rsidRPr="00DF01D6">
              <w:rPr>
                <w:color w:val="FF0000"/>
              </w:rPr>
              <w:t xml:space="preserve"> and </w:t>
            </w:r>
            <w:proofErr w:type="spellStart"/>
            <w:r w:rsidRPr="00DF01D6">
              <w:rPr>
                <w:color w:val="FF0000"/>
              </w:rPr>
              <w:t>Abdim’s</w:t>
            </w:r>
            <w:proofErr w:type="spellEnd"/>
            <w:r w:rsidRPr="00DF01D6">
              <w:rPr>
                <w:color w:val="FF0000"/>
              </w:rPr>
              <w:t xml:space="preserve"> Stork</w:t>
            </w:r>
          </w:p>
        </w:tc>
        <w:tc>
          <w:tcPr>
            <w:tcW w:w="2446" w:type="dxa"/>
            <w:vAlign w:val="center"/>
            <w:hideMark/>
          </w:tcPr>
          <w:p w14:paraId="76B85B5E" w14:textId="77777777" w:rsidR="00F47BD8" w:rsidRPr="00DF01D6" w:rsidRDefault="00F47BD8" w:rsidP="00F47BD8">
            <w:pPr>
              <w:autoSpaceDE w:val="0"/>
              <w:autoSpaceDN w:val="0"/>
              <w:adjustRightInd w:val="0"/>
              <w:jc w:val="center"/>
              <w:rPr>
                <w:color w:val="FF0000"/>
              </w:rPr>
            </w:pPr>
            <w:r w:rsidRPr="00DF01D6">
              <w:rPr>
                <w:color w:val="FF0000"/>
              </w:rPr>
              <w:t>Mark with BFDs between 118 and 120</w:t>
            </w:r>
          </w:p>
        </w:tc>
      </w:tr>
      <w:tr w:rsidR="004976ED" w:rsidRPr="007377E7" w14:paraId="0F64E4F6" w14:textId="77777777" w:rsidTr="00A7437A">
        <w:trPr>
          <w:trHeight w:val="300"/>
        </w:trPr>
        <w:tc>
          <w:tcPr>
            <w:tcW w:w="3269" w:type="dxa"/>
            <w:vAlign w:val="center"/>
            <w:hideMark/>
          </w:tcPr>
          <w:p w14:paraId="2E1E56B9" w14:textId="77777777" w:rsidR="004976ED" w:rsidRPr="00DF01D6" w:rsidRDefault="004976ED" w:rsidP="004976ED">
            <w:pPr>
              <w:autoSpaceDE w:val="0"/>
              <w:autoSpaceDN w:val="0"/>
              <w:adjustRightInd w:val="0"/>
              <w:jc w:val="center"/>
            </w:pPr>
            <w:r w:rsidRPr="00DF01D6">
              <w:t>121</w:t>
            </w:r>
          </w:p>
        </w:tc>
        <w:tc>
          <w:tcPr>
            <w:tcW w:w="3301" w:type="dxa"/>
            <w:hideMark/>
          </w:tcPr>
          <w:p w14:paraId="5CF1BE16" w14:textId="550BAABA" w:rsidR="004976ED" w:rsidRPr="00DF01D6" w:rsidRDefault="004976ED" w:rsidP="004976ED">
            <w:pPr>
              <w:autoSpaceDE w:val="0"/>
              <w:autoSpaceDN w:val="0"/>
              <w:adjustRightInd w:val="0"/>
              <w:jc w:val="center"/>
            </w:pPr>
            <w:r w:rsidRPr="005976D3">
              <w:rPr>
                <w:rFonts w:eastAsia="Times New Roman" w:cs="Times New Roman"/>
                <w:color w:val="000000"/>
                <w:lang w:eastAsia="en-ZA"/>
              </w:rPr>
              <w:t>No issues</w:t>
            </w:r>
          </w:p>
        </w:tc>
        <w:tc>
          <w:tcPr>
            <w:tcW w:w="2446" w:type="dxa"/>
            <w:vAlign w:val="center"/>
            <w:hideMark/>
          </w:tcPr>
          <w:p w14:paraId="41164BC0" w14:textId="46B3A4A3"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41044B57" w14:textId="77777777" w:rsidTr="00A7437A">
        <w:trPr>
          <w:trHeight w:val="300"/>
        </w:trPr>
        <w:tc>
          <w:tcPr>
            <w:tcW w:w="3269" w:type="dxa"/>
            <w:vAlign w:val="center"/>
            <w:hideMark/>
          </w:tcPr>
          <w:p w14:paraId="2CB06D89" w14:textId="77777777" w:rsidR="004976ED" w:rsidRPr="00DF01D6" w:rsidRDefault="004976ED" w:rsidP="004976ED">
            <w:pPr>
              <w:autoSpaceDE w:val="0"/>
              <w:autoSpaceDN w:val="0"/>
              <w:adjustRightInd w:val="0"/>
              <w:jc w:val="center"/>
            </w:pPr>
            <w:r w:rsidRPr="00DF01D6">
              <w:t>122</w:t>
            </w:r>
          </w:p>
        </w:tc>
        <w:tc>
          <w:tcPr>
            <w:tcW w:w="3301" w:type="dxa"/>
            <w:hideMark/>
          </w:tcPr>
          <w:p w14:paraId="0766F524" w14:textId="3BA17DA8" w:rsidR="004976ED" w:rsidRPr="00DF01D6" w:rsidRDefault="004976ED" w:rsidP="004976ED">
            <w:pPr>
              <w:autoSpaceDE w:val="0"/>
              <w:autoSpaceDN w:val="0"/>
              <w:adjustRightInd w:val="0"/>
              <w:jc w:val="center"/>
            </w:pPr>
            <w:r w:rsidRPr="005976D3">
              <w:rPr>
                <w:rFonts w:eastAsia="Times New Roman" w:cs="Times New Roman"/>
                <w:color w:val="000000"/>
                <w:lang w:eastAsia="en-ZA"/>
              </w:rPr>
              <w:t>No issues</w:t>
            </w:r>
          </w:p>
        </w:tc>
        <w:tc>
          <w:tcPr>
            <w:tcW w:w="2446" w:type="dxa"/>
            <w:vAlign w:val="center"/>
            <w:hideMark/>
          </w:tcPr>
          <w:p w14:paraId="13D72DCA" w14:textId="74BFCA91"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7AA17647" w14:textId="77777777" w:rsidTr="00A7437A">
        <w:trPr>
          <w:trHeight w:val="300"/>
        </w:trPr>
        <w:tc>
          <w:tcPr>
            <w:tcW w:w="3269" w:type="dxa"/>
            <w:vAlign w:val="center"/>
            <w:hideMark/>
          </w:tcPr>
          <w:p w14:paraId="5CCB21D8" w14:textId="77777777" w:rsidR="004976ED" w:rsidRPr="00DF01D6" w:rsidRDefault="004976ED" w:rsidP="004976ED">
            <w:pPr>
              <w:autoSpaceDE w:val="0"/>
              <w:autoSpaceDN w:val="0"/>
              <w:adjustRightInd w:val="0"/>
              <w:jc w:val="center"/>
            </w:pPr>
            <w:r w:rsidRPr="00DF01D6">
              <w:t>123</w:t>
            </w:r>
          </w:p>
        </w:tc>
        <w:tc>
          <w:tcPr>
            <w:tcW w:w="3301" w:type="dxa"/>
            <w:hideMark/>
          </w:tcPr>
          <w:p w14:paraId="77DE421E" w14:textId="3D5E78F0" w:rsidR="004976ED" w:rsidRPr="00DF01D6" w:rsidRDefault="004976ED" w:rsidP="004976ED">
            <w:pPr>
              <w:autoSpaceDE w:val="0"/>
              <w:autoSpaceDN w:val="0"/>
              <w:adjustRightInd w:val="0"/>
              <w:jc w:val="center"/>
            </w:pPr>
            <w:r w:rsidRPr="005976D3">
              <w:rPr>
                <w:rFonts w:eastAsia="Times New Roman" w:cs="Times New Roman"/>
                <w:color w:val="000000"/>
                <w:lang w:eastAsia="en-ZA"/>
              </w:rPr>
              <w:t>No issues</w:t>
            </w:r>
          </w:p>
        </w:tc>
        <w:tc>
          <w:tcPr>
            <w:tcW w:w="2446" w:type="dxa"/>
            <w:vAlign w:val="center"/>
            <w:hideMark/>
          </w:tcPr>
          <w:p w14:paraId="249B7342" w14:textId="7CCB1635"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4F5E9EBE" w14:textId="77777777" w:rsidTr="00A7437A">
        <w:trPr>
          <w:trHeight w:val="300"/>
        </w:trPr>
        <w:tc>
          <w:tcPr>
            <w:tcW w:w="3269" w:type="dxa"/>
            <w:vAlign w:val="center"/>
            <w:hideMark/>
          </w:tcPr>
          <w:p w14:paraId="1F4370B0" w14:textId="77777777" w:rsidR="004976ED" w:rsidRPr="00DF01D6" w:rsidRDefault="004976ED" w:rsidP="004976ED">
            <w:pPr>
              <w:autoSpaceDE w:val="0"/>
              <w:autoSpaceDN w:val="0"/>
              <w:adjustRightInd w:val="0"/>
              <w:jc w:val="center"/>
            </w:pPr>
            <w:r w:rsidRPr="00DF01D6">
              <w:t>124</w:t>
            </w:r>
          </w:p>
        </w:tc>
        <w:tc>
          <w:tcPr>
            <w:tcW w:w="3301" w:type="dxa"/>
            <w:hideMark/>
          </w:tcPr>
          <w:p w14:paraId="7946E32E" w14:textId="6C526008" w:rsidR="004976ED" w:rsidRPr="00DF01D6" w:rsidRDefault="004976ED" w:rsidP="004976ED">
            <w:pPr>
              <w:autoSpaceDE w:val="0"/>
              <w:autoSpaceDN w:val="0"/>
              <w:adjustRightInd w:val="0"/>
              <w:jc w:val="center"/>
            </w:pPr>
            <w:r w:rsidRPr="005976D3">
              <w:rPr>
                <w:rFonts w:eastAsia="Times New Roman" w:cs="Times New Roman"/>
                <w:color w:val="000000"/>
                <w:lang w:eastAsia="en-ZA"/>
              </w:rPr>
              <w:t>No issues</w:t>
            </w:r>
          </w:p>
        </w:tc>
        <w:tc>
          <w:tcPr>
            <w:tcW w:w="2446" w:type="dxa"/>
            <w:vAlign w:val="center"/>
            <w:hideMark/>
          </w:tcPr>
          <w:p w14:paraId="2F865459" w14:textId="161FE113"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5AF55EF5" w14:textId="77777777" w:rsidTr="00A7437A">
        <w:trPr>
          <w:trHeight w:val="300"/>
        </w:trPr>
        <w:tc>
          <w:tcPr>
            <w:tcW w:w="3269" w:type="dxa"/>
            <w:vAlign w:val="center"/>
            <w:hideMark/>
          </w:tcPr>
          <w:p w14:paraId="7BFCB2A4" w14:textId="77777777" w:rsidR="004976ED" w:rsidRPr="00DF01D6" w:rsidRDefault="004976ED" w:rsidP="004976ED">
            <w:pPr>
              <w:autoSpaceDE w:val="0"/>
              <w:autoSpaceDN w:val="0"/>
              <w:adjustRightInd w:val="0"/>
              <w:jc w:val="center"/>
            </w:pPr>
            <w:r w:rsidRPr="00DF01D6">
              <w:t>125</w:t>
            </w:r>
          </w:p>
        </w:tc>
        <w:tc>
          <w:tcPr>
            <w:tcW w:w="3301" w:type="dxa"/>
            <w:hideMark/>
          </w:tcPr>
          <w:p w14:paraId="285E32B1" w14:textId="2F3B12BC" w:rsidR="004976ED" w:rsidRPr="00DF01D6" w:rsidRDefault="004976ED" w:rsidP="004976ED">
            <w:pPr>
              <w:autoSpaceDE w:val="0"/>
              <w:autoSpaceDN w:val="0"/>
              <w:adjustRightInd w:val="0"/>
              <w:jc w:val="center"/>
            </w:pPr>
            <w:r w:rsidRPr="005976D3">
              <w:rPr>
                <w:rFonts w:eastAsia="Times New Roman" w:cs="Times New Roman"/>
                <w:color w:val="000000"/>
                <w:lang w:eastAsia="en-ZA"/>
              </w:rPr>
              <w:t>No issues</w:t>
            </w:r>
          </w:p>
        </w:tc>
        <w:tc>
          <w:tcPr>
            <w:tcW w:w="2446" w:type="dxa"/>
            <w:vAlign w:val="center"/>
            <w:hideMark/>
          </w:tcPr>
          <w:p w14:paraId="40CB868B" w14:textId="600A4614"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4888BCD3" w14:textId="77777777" w:rsidTr="00A7437A">
        <w:trPr>
          <w:trHeight w:val="300"/>
        </w:trPr>
        <w:tc>
          <w:tcPr>
            <w:tcW w:w="3269" w:type="dxa"/>
            <w:vAlign w:val="center"/>
            <w:hideMark/>
          </w:tcPr>
          <w:p w14:paraId="1248BC64" w14:textId="77777777" w:rsidR="004976ED" w:rsidRPr="00DF01D6" w:rsidRDefault="004976ED" w:rsidP="004976ED">
            <w:pPr>
              <w:autoSpaceDE w:val="0"/>
              <w:autoSpaceDN w:val="0"/>
              <w:adjustRightInd w:val="0"/>
              <w:jc w:val="center"/>
            </w:pPr>
            <w:r w:rsidRPr="00DF01D6">
              <w:t>126</w:t>
            </w:r>
          </w:p>
        </w:tc>
        <w:tc>
          <w:tcPr>
            <w:tcW w:w="3301" w:type="dxa"/>
            <w:hideMark/>
          </w:tcPr>
          <w:p w14:paraId="0B700493" w14:textId="084A8BA5" w:rsidR="004976ED" w:rsidRPr="00DF01D6" w:rsidRDefault="004976ED" w:rsidP="004976ED">
            <w:pPr>
              <w:autoSpaceDE w:val="0"/>
              <w:autoSpaceDN w:val="0"/>
              <w:adjustRightInd w:val="0"/>
              <w:jc w:val="center"/>
            </w:pPr>
            <w:r w:rsidRPr="005976D3">
              <w:rPr>
                <w:rFonts w:eastAsia="Times New Roman" w:cs="Times New Roman"/>
                <w:color w:val="000000"/>
                <w:lang w:eastAsia="en-ZA"/>
              </w:rPr>
              <w:t>No issues</w:t>
            </w:r>
          </w:p>
        </w:tc>
        <w:tc>
          <w:tcPr>
            <w:tcW w:w="2446" w:type="dxa"/>
            <w:vAlign w:val="center"/>
            <w:hideMark/>
          </w:tcPr>
          <w:p w14:paraId="636C3060" w14:textId="052F659B"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00DBD170" w14:textId="77777777" w:rsidTr="00A7437A">
        <w:trPr>
          <w:trHeight w:val="300"/>
        </w:trPr>
        <w:tc>
          <w:tcPr>
            <w:tcW w:w="3269" w:type="dxa"/>
            <w:vAlign w:val="center"/>
            <w:hideMark/>
          </w:tcPr>
          <w:p w14:paraId="40C0BE59" w14:textId="77777777" w:rsidR="004976ED" w:rsidRPr="00DF01D6" w:rsidRDefault="004976ED" w:rsidP="004976ED">
            <w:pPr>
              <w:autoSpaceDE w:val="0"/>
              <w:autoSpaceDN w:val="0"/>
              <w:adjustRightInd w:val="0"/>
              <w:jc w:val="center"/>
            </w:pPr>
            <w:r w:rsidRPr="00DF01D6">
              <w:t>127</w:t>
            </w:r>
          </w:p>
        </w:tc>
        <w:tc>
          <w:tcPr>
            <w:tcW w:w="3301" w:type="dxa"/>
            <w:hideMark/>
          </w:tcPr>
          <w:p w14:paraId="3D53320D" w14:textId="2EDBE826" w:rsidR="004976ED" w:rsidRPr="00DF01D6" w:rsidRDefault="004976ED" w:rsidP="004976ED">
            <w:pPr>
              <w:autoSpaceDE w:val="0"/>
              <w:autoSpaceDN w:val="0"/>
              <w:adjustRightInd w:val="0"/>
              <w:jc w:val="center"/>
            </w:pPr>
            <w:r w:rsidRPr="005976D3">
              <w:rPr>
                <w:rFonts w:eastAsia="Times New Roman" w:cs="Times New Roman"/>
                <w:color w:val="000000"/>
                <w:lang w:eastAsia="en-ZA"/>
              </w:rPr>
              <w:t>No issues</w:t>
            </w:r>
          </w:p>
        </w:tc>
        <w:tc>
          <w:tcPr>
            <w:tcW w:w="2446" w:type="dxa"/>
            <w:vAlign w:val="center"/>
            <w:hideMark/>
          </w:tcPr>
          <w:p w14:paraId="3BB3EEC5" w14:textId="065993D9"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0A17063D" w14:textId="77777777" w:rsidTr="00A7437A">
        <w:trPr>
          <w:trHeight w:val="300"/>
        </w:trPr>
        <w:tc>
          <w:tcPr>
            <w:tcW w:w="3269" w:type="dxa"/>
            <w:vAlign w:val="center"/>
            <w:hideMark/>
          </w:tcPr>
          <w:p w14:paraId="0BFE6F50" w14:textId="77777777" w:rsidR="004976ED" w:rsidRPr="00DF01D6" w:rsidRDefault="004976ED" w:rsidP="004976ED">
            <w:pPr>
              <w:autoSpaceDE w:val="0"/>
              <w:autoSpaceDN w:val="0"/>
              <w:adjustRightInd w:val="0"/>
              <w:jc w:val="center"/>
            </w:pPr>
            <w:r w:rsidRPr="00DF01D6">
              <w:t>128</w:t>
            </w:r>
          </w:p>
        </w:tc>
        <w:tc>
          <w:tcPr>
            <w:tcW w:w="3301" w:type="dxa"/>
            <w:hideMark/>
          </w:tcPr>
          <w:p w14:paraId="3B00F754" w14:textId="4565BDEA" w:rsidR="004976ED" w:rsidRPr="00DF01D6" w:rsidRDefault="004976ED" w:rsidP="004976ED">
            <w:pPr>
              <w:autoSpaceDE w:val="0"/>
              <w:autoSpaceDN w:val="0"/>
              <w:adjustRightInd w:val="0"/>
              <w:jc w:val="center"/>
            </w:pPr>
            <w:r w:rsidRPr="005976D3">
              <w:rPr>
                <w:rFonts w:eastAsia="Times New Roman" w:cs="Times New Roman"/>
                <w:color w:val="000000"/>
                <w:lang w:eastAsia="en-ZA"/>
              </w:rPr>
              <w:t>No issues</w:t>
            </w:r>
          </w:p>
        </w:tc>
        <w:tc>
          <w:tcPr>
            <w:tcW w:w="2446" w:type="dxa"/>
            <w:vAlign w:val="center"/>
            <w:hideMark/>
          </w:tcPr>
          <w:p w14:paraId="2F1D1763" w14:textId="3589A993"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1EE9B15F" w14:textId="77777777" w:rsidTr="00A7437A">
        <w:trPr>
          <w:trHeight w:val="300"/>
        </w:trPr>
        <w:tc>
          <w:tcPr>
            <w:tcW w:w="3269" w:type="dxa"/>
            <w:vAlign w:val="center"/>
            <w:hideMark/>
          </w:tcPr>
          <w:p w14:paraId="3056FA66" w14:textId="77777777" w:rsidR="004976ED" w:rsidRPr="00DF01D6" w:rsidRDefault="004976ED" w:rsidP="004976ED">
            <w:pPr>
              <w:autoSpaceDE w:val="0"/>
              <w:autoSpaceDN w:val="0"/>
              <w:adjustRightInd w:val="0"/>
              <w:jc w:val="center"/>
            </w:pPr>
            <w:r w:rsidRPr="00DF01D6">
              <w:t>129</w:t>
            </w:r>
          </w:p>
        </w:tc>
        <w:tc>
          <w:tcPr>
            <w:tcW w:w="3301" w:type="dxa"/>
            <w:hideMark/>
          </w:tcPr>
          <w:p w14:paraId="13D0E34A" w14:textId="6B33981E" w:rsidR="004976ED" w:rsidRPr="00DF01D6" w:rsidRDefault="004976ED" w:rsidP="004976ED">
            <w:pPr>
              <w:autoSpaceDE w:val="0"/>
              <w:autoSpaceDN w:val="0"/>
              <w:adjustRightInd w:val="0"/>
              <w:jc w:val="center"/>
            </w:pPr>
            <w:r w:rsidRPr="005976D3">
              <w:rPr>
                <w:rFonts w:eastAsia="Times New Roman" w:cs="Times New Roman"/>
                <w:color w:val="000000"/>
                <w:lang w:eastAsia="en-ZA"/>
              </w:rPr>
              <w:t>No issues</w:t>
            </w:r>
          </w:p>
        </w:tc>
        <w:tc>
          <w:tcPr>
            <w:tcW w:w="2446" w:type="dxa"/>
            <w:vAlign w:val="center"/>
            <w:hideMark/>
          </w:tcPr>
          <w:p w14:paraId="4FAC4541" w14:textId="7D3B39A6"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1D219E50" w14:textId="77777777" w:rsidTr="00A7437A">
        <w:trPr>
          <w:trHeight w:val="300"/>
        </w:trPr>
        <w:tc>
          <w:tcPr>
            <w:tcW w:w="3269" w:type="dxa"/>
            <w:vAlign w:val="center"/>
            <w:hideMark/>
          </w:tcPr>
          <w:p w14:paraId="06464C6D" w14:textId="77777777" w:rsidR="004976ED" w:rsidRPr="00DF01D6" w:rsidRDefault="004976ED" w:rsidP="004976ED">
            <w:pPr>
              <w:autoSpaceDE w:val="0"/>
              <w:autoSpaceDN w:val="0"/>
              <w:adjustRightInd w:val="0"/>
              <w:jc w:val="center"/>
            </w:pPr>
            <w:r w:rsidRPr="00DF01D6">
              <w:t>130</w:t>
            </w:r>
          </w:p>
        </w:tc>
        <w:tc>
          <w:tcPr>
            <w:tcW w:w="3301" w:type="dxa"/>
            <w:hideMark/>
          </w:tcPr>
          <w:p w14:paraId="51EEACF1" w14:textId="355F9622" w:rsidR="004976ED" w:rsidRPr="00DF01D6" w:rsidRDefault="004976ED" w:rsidP="004976ED">
            <w:pPr>
              <w:autoSpaceDE w:val="0"/>
              <w:autoSpaceDN w:val="0"/>
              <w:adjustRightInd w:val="0"/>
              <w:jc w:val="center"/>
            </w:pPr>
            <w:r w:rsidRPr="005976D3">
              <w:rPr>
                <w:rFonts w:eastAsia="Times New Roman" w:cs="Times New Roman"/>
                <w:color w:val="000000"/>
                <w:lang w:eastAsia="en-ZA"/>
              </w:rPr>
              <w:t>No issues</w:t>
            </w:r>
          </w:p>
        </w:tc>
        <w:tc>
          <w:tcPr>
            <w:tcW w:w="2446" w:type="dxa"/>
            <w:vAlign w:val="center"/>
            <w:hideMark/>
          </w:tcPr>
          <w:p w14:paraId="4C6D6DFF" w14:textId="641F9FEC"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74A26751" w14:textId="77777777" w:rsidTr="00A7437A">
        <w:trPr>
          <w:trHeight w:val="300"/>
        </w:trPr>
        <w:tc>
          <w:tcPr>
            <w:tcW w:w="3269" w:type="dxa"/>
            <w:vAlign w:val="center"/>
            <w:hideMark/>
          </w:tcPr>
          <w:p w14:paraId="2DC33243" w14:textId="77777777" w:rsidR="004976ED" w:rsidRPr="00DF01D6" w:rsidRDefault="004976ED" w:rsidP="004976ED">
            <w:pPr>
              <w:autoSpaceDE w:val="0"/>
              <w:autoSpaceDN w:val="0"/>
              <w:adjustRightInd w:val="0"/>
              <w:jc w:val="center"/>
            </w:pPr>
            <w:r w:rsidRPr="00DF01D6">
              <w:t>131</w:t>
            </w:r>
          </w:p>
        </w:tc>
        <w:tc>
          <w:tcPr>
            <w:tcW w:w="3301" w:type="dxa"/>
            <w:hideMark/>
          </w:tcPr>
          <w:p w14:paraId="346C0DF5" w14:textId="2F0F6B19" w:rsidR="004976ED" w:rsidRPr="00DF01D6" w:rsidRDefault="004976ED" w:rsidP="004976ED">
            <w:pPr>
              <w:autoSpaceDE w:val="0"/>
              <w:autoSpaceDN w:val="0"/>
              <w:adjustRightInd w:val="0"/>
              <w:jc w:val="center"/>
            </w:pPr>
            <w:r w:rsidRPr="005976D3">
              <w:rPr>
                <w:rFonts w:eastAsia="Times New Roman" w:cs="Times New Roman"/>
                <w:color w:val="000000"/>
                <w:lang w:eastAsia="en-ZA"/>
              </w:rPr>
              <w:t>No issues</w:t>
            </w:r>
          </w:p>
        </w:tc>
        <w:tc>
          <w:tcPr>
            <w:tcW w:w="2446" w:type="dxa"/>
            <w:vAlign w:val="center"/>
            <w:hideMark/>
          </w:tcPr>
          <w:p w14:paraId="30602CC6" w14:textId="2C46FC13"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18D3F42B" w14:textId="77777777" w:rsidTr="00A7437A">
        <w:trPr>
          <w:trHeight w:val="300"/>
        </w:trPr>
        <w:tc>
          <w:tcPr>
            <w:tcW w:w="3269" w:type="dxa"/>
            <w:vAlign w:val="center"/>
            <w:hideMark/>
          </w:tcPr>
          <w:p w14:paraId="156281E5" w14:textId="77777777" w:rsidR="004976ED" w:rsidRPr="00DF01D6" w:rsidRDefault="004976ED" w:rsidP="004976ED">
            <w:pPr>
              <w:autoSpaceDE w:val="0"/>
              <w:autoSpaceDN w:val="0"/>
              <w:adjustRightInd w:val="0"/>
              <w:jc w:val="center"/>
            </w:pPr>
            <w:r w:rsidRPr="00DF01D6">
              <w:t>132</w:t>
            </w:r>
          </w:p>
        </w:tc>
        <w:tc>
          <w:tcPr>
            <w:tcW w:w="3301" w:type="dxa"/>
            <w:hideMark/>
          </w:tcPr>
          <w:p w14:paraId="7F1DDE38" w14:textId="7D8C6243" w:rsidR="004976ED" w:rsidRPr="00DF01D6" w:rsidRDefault="004976ED" w:rsidP="004976ED">
            <w:pPr>
              <w:autoSpaceDE w:val="0"/>
              <w:autoSpaceDN w:val="0"/>
              <w:adjustRightInd w:val="0"/>
              <w:jc w:val="center"/>
            </w:pPr>
            <w:r w:rsidRPr="005976D3">
              <w:rPr>
                <w:rFonts w:eastAsia="Times New Roman" w:cs="Times New Roman"/>
                <w:color w:val="000000"/>
                <w:lang w:eastAsia="en-ZA"/>
              </w:rPr>
              <w:t>No issues</w:t>
            </w:r>
          </w:p>
        </w:tc>
        <w:tc>
          <w:tcPr>
            <w:tcW w:w="2446" w:type="dxa"/>
            <w:vAlign w:val="center"/>
            <w:hideMark/>
          </w:tcPr>
          <w:p w14:paraId="37E2F4BE" w14:textId="3A41287D"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41357AD7" w14:textId="77777777" w:rsidTr="00A7437A">
        <w:trPr>
          <w:trHeight w:val="300"/>
        </w:trPr>
        <w:tc>
          <w:tcPr>
            <w:tcW w:w="3269" w:type="dxa"/>
            <w:vAlign w:val="center"/>
            <w:hideMark/>
          </w:tcPr>
          <w:p w14:paraId="164AD29E" w14:textId="77777777" w:rsidR="004976ED" w:rsidRPr="00DF01D6" w:rsidRDefault="004976ED" w:rsidP="004976ED">
            <w:pPr>
              <w:autoSpaceDE w:val="0"/>
              <w:autoSpaceDN w:val="0"/>
              <w:adjustRightInd w:val="0"/>
              <w:jc w:val="center"/>
            </w:pPr>
            <w:r w:rsidRPr="00DF01D6">
              <w:t>133</w:t>
            </w:r>
          </w:p>
        </w:tc>
        <w:tc>
          <w:tcPr>
            <w:tcW w:w="3301" w:type="dxa"/>
            <w:hideMark/>
          </w:tcPr>
          <w:p w14:paraId="4F7EA554" w14:textId="0DA2AFC9" w:rsidR="004976ED" w:rsidRPr="00DF01D6" w:rsidRDefault="004976ED" w:rsidP="004976ED">
            <w:pPr>
              <w:autoSpaceDE w:val="0"/>
              <w:autoSpaceDN w:val="0"/>
              <w:adjustRightInd w:val="0"/>
              <w:jc w:val="center"/>
            </w:pPr>
            <w:r w:rsidRPr="005976D3">
              <w:rPr>
                <w:rFonts w:eastAsia="Times New Roman" w:cs="Times New Roman"/>
                <w:color w:val="000000"/>
                <w:lang w:eastAsia="en-ZA"/>
              </w:rPr>
              <w:t>No issues</w:t>
            </w:r>
          </w:p>
        </w:tc>
        <w:tc>
          <w:tcPr>
            <w:tcW w:w="2446" w:type="dxa"/>
            <w:vAlign w:val="center"/>
            <w:hideMark/>
          </w:tcPr>
          <w:p w14:paraId="48996E9E" w14:textId="70BB171A"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0C682CB2" w14:textId="77777777" w:rsidTr="00A7437A">
        <w:trPr>
          <w:trHeight w:val="300"/>
        </w:trPr>
        <w:tc>
          <w:tcPr>
            <w:tcW w:w="3269" w:type="dxa"/>
            <w:vAlign w:val="center"/>
            <w:hideMark/>
          </w:tcPr>
          <w:p w14:paraId="3BB662F9" w14:textId="77777777" w:rsidR="004976ED" w:rsidRPr="00DF01D6" w:rsidRDefault="004976ED" w:rsidP="004976ED">
            <w:pPr>
              <w:autoSpaceDE w:val="0"/>
              <w:autoSpaceDN w:val="0"/>
              <w:adjustRightInd w:val="0"/>
              <w:jc w:val="center"/>
            </w:pPr>
            <w:r w:rsidRPr="00DF01D6">
              <w:t>134</w:t>
            </w:r>
          </w:p>
        </w:tc>
        <w:tc>
          <w:tcPr>
            <w:tcW w:w="3301" w:type="dxa"/>
            <w:hideMark/>
          </w:tcPr>
          <w:p w14:paraId="5EFFAE44" w14:textId="353E66D8" w:rsidR="004976ED" w:rsidRPr="00DF01D6" w:rsidRDefault="004976ED" w:rsidP="004976ED">
            <w:pPr>
              <w:autoSpaceDE w:val="0"/>
              <w:autoSpaceDN w:val="0"/>
              <w:adjustRightInd w:val="0"/>
              <w:jc w:val="center"/>
            </w:pPr>
            <w:r w:rsidRPr="005976D3">
              <w:rPr>
                <w:rFonts w:eastAsia="Times New Roman" w:cs="Times New Roman"/>
                <w:color w:val="000000"/>
                <w:lang w:eastAsia="en-ZA"/>
              </w:rPr>
              <w:t>No issues</w:t>
            </w:r>
          </w:p>
        </w:tc>
        <w:tc>
          <w:tcPr>
            <w:tcW w:w="2446" w:type="dxa"/>
            <w:vAlign w:val="center"/>
            <w:hideMark/>
          </w:tcPr>
          <w:p w14:paraId="11CD4F4E" w14:textId="54723C87"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73F24641" w14:textId="77777777" w:rsidTr="00A7437A">
        <w:trPr>
          <w:trHeight w:val="300"/>
        </w:trPr>
        <w:tc>
          <w:tcPr>
            <w:tcW w:w="3269" w:type="dxa"/>
            <w:vAlign w:val="center"/>
            <w:hideMark/>
          </w:tcPr>
          <w:p w14:paraId="13875579" w14:textId="77777777" w:rsidR="004976ED" w:rsidRPr="00DF01D6" w:rsidRDefault="004976ED" w:rsidP="004976ED">
            <w:pPr>
              <w:autoSpaceDE w:val="0"/>
              <w:autoSpaceDN w:val="0"/>
              <w:adjustRightInd w:val="0"/>
              <w:jc w:val="center"/>
            </w:pPr>
            <w:r w:rsidRPr="00DF01D6">
              <w:t>135</w:t>
            </w:r>
          </w:p>
        </w:tc>
        <w:tc>
          <w:tcPr>
            <w:tcW w:w="3301" w:type="dxa"/>
            <w:hideMark/>
          </w:tcPr>
          <w:p w14:paraId="49E6CE42" w14:textId="35FC487B" w:rsidR="004976ED" w:rsidRPr="00DF01D6" w:rsidRDefault="004976ED" w:rsidP="004976ED">
            <w:pPr>
              <w:autoSpaceDE w:val="0"/>
              <w:autoSpaceDN w:val="0"/>
              <w:adjustRightInd w:val="0"/>
              <w:jc w:val="center"/>
            </w:pPr>
            <w:r w:rsidRPr="005976D3">
              <w:rPr>
                <w:rFonts w:eastAsia="Times New Roman" w:cs="Times New Roman"/>
                <w:color w:val="000000"/>
                <w:lang w:eastAsia="en-ZA"/>
              </w:rPr>
              <w:t>No issues</w:t>
            </w:r>
          </w:p>
        </w:tc>
        <w:tc>
          <w:tcPr>
            <w:tcW w:w="2446" w:type="dxa"/>
            <w:vAlign w:val="center"/>
            <w:hideMark/>
          </w:tcPr>
          <w:p w14:paraId="3683A8DF" w14:textId="3D88D917"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7706BA33" w14:textId="77777777" w:rsidTr="00A7437A">
        <w:trPr>
          <w:trHeight w:val="300"/>
        </w:trPr>
        <w:tc>
          <w:tcPr>
            <w:tcW w:w="3269" w:type="dxa"/>
            <w:vAlign w:val="center"/>
            <w:hideMark/>
          </w:tcPr>
          <w:p w14:paraId="307E2440" w14:textId="77777777" w:rsidR="004976ED" w:rsidRPr="00DF01D6" w:rsidRDefault="004976ED" w:rsidP="004976ED">
            <w:pPr>
              <w:autoSpaceDE w:val="0"/>
              <w:autoSpaceDN w:val="0"/>
              <w:adjustRightInd w:val="0"/>
              <w:jc w:val="center"/>
            </w:pPr>
            <w:r w:rsidRPr="00DF01D6">
              <w:t>136</w:t>
            </w:r>
          </w:p>
        </w:tc>
        <w:tc>
          <w:tcPr>
            <w:tcW w:w="3301" w:type="dxa"/>
            <w:hideMark/>
          </w:tcPr>
          <w:p w14:paraId="72416FA8" w14:textId="2A75729F" w:rsidR="004976ED" w:rsidRPr="00DF01D6" w:rsidRDefault="004976ED" w:rsidP="004976ED">
            <w:pPr>
              <w:autoSpaceDE w:val="0"/>
              <w:autoSpaceDN w:val="0"/>
              <w:adjustRightInd w:val="0"/>
              <w:jc w:val="center"/>
            </w:pPr>
            <w:r w:rsidRPr="005976D3">
              <w:rPr>
                <w:rFonts w:eastAsia="Times New Roman" w:cs="Times New Roman"/>
                <w:color w:val="000000"/>
                <w:lang w:eastAsia="en-ZA"/>
              </w:rPr>
              <w:t>No issues</w:t>
            </w:r>
          </w:p>
        </w:tc>
        <w:tc>
          <w:tcPr>
            <w:tcW w:w="2446" w:type="dxa"/>
            <w:vAlign w:val="center"/>
            <w:hideMark/>
          </w:tcPr>
          <w:p w14:paraId="53657A03" w14:textId="45FD1D39"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08200B52" w14:textId="77777777" w:rsidTr="00A7437A">
        <w:trPr>
          <w:trHeight w:val="300"/>
        </w:trPr>
        <w:tc>
          <w:tcPr>
            <w:tcW w:w="3269" w:type="dxa"/>
            <w:vAlign w:val="center"/>
            <w:hideMark/>
          </w:tcPr>
          <w:p w14:paraId="5822330F" w14:textId="77777777" w:rsidR="004976ED" w:rsidRPr="00DF01D6" w:rsidRDefault="004976ED" w:rsidP="004976ED">
            <w:pPr>
              <w:autoSpaceDE w:val="0"/>
              <w:autoSpaceDN w:val="0"/>
              <w:adjustRightInd w:val="0"/>
              <w:jc w:val="center"/>
            </w:pPr>
            <w:r w:rsidRPr="00DF01D6">
              <w:t>137</w:t>
            </w:r>
          </w:p>
        </w:tc>
        <w:tc>
          <w:tcPr>
            <w:tcW w:w="3301" w:type="dxa"/>
            <w:hideMark/>
          </w:tcPr>
          <w:p w14:paraId="330D9BF2" w14:textId="76BB12BA" w:rsidR="004976ED" w:rsidRPr="00DF01D6" w:rsidRDefault="004976ED" w:rsidP="004976ED">
            <w:pPr>
              <w:autoSpaceDE w:val="0"/>
              <w:autoSpaceDN w:val="0"/>
              <w:adjustRightInd w:val="0"/>
              <w:jc w:val="center"/>
            </w:pPr>
            <w:r w:rsidRPr="005976D3">
              <w:rPr>
                <w:rFonts w:eastAsia="Times New Roman" w:cs="Times New Roman"/>
                <w:color w:val="000000"/>
                <w:lang w:eastAsia="en-ZA"/>
              </w:rPr>
              <w:t>No issues</w:t>
            </w:r>
          </w:p>
        </w:tc>
        <w:tc>
          <w:tcPr>
            <w:tcW w:w="2446" w:type="dxa"/>
            <w:vAlign w:val="center"/>
            <w:hideMark/>
          </w:tcPr>
          <w:p w14:paraId="2C24500F" w14:textId="1A56F3B1"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F47BD8" w:rsidRPr="00DF01D6" w14:paraId="16224684" w14:textId="77777777" w:rsidTr="00F47BD8">
        <w:trPr>
          <w:trHeight w:val="900"/>
        </w:trPr>
        <w:tc>
          <w:tcPr>
            <w:tcW w:w="3269" w:type="dxa"/>
            <w:vAlign w:val="center"/>
            <w:hideMark/>
          </w:tcPr>
          <w:p w14:paraId="505F0149" w14:textId="77777777" w:rsidR="00F47BD8" w:rsidRPr="00DF01D6" w:rsidRDefault="00F47BD8" w:rsidP="00F47BD8">
            <w:pPr>
              <w:autoSpaceDE w:val="0"/>
              <w:autoSpaceDN w:val="0"/>
              <w:adjustRightInd w:val="0"/>
              <w:jc w:val="center"/>
              <w:rPr>
                <w:color w:val="FF0000"/>
              </w:rPr>
            </w:pPr>
            <w:r w:rsidRPr="00DF01D6">
              <w:rPr>
                <w:color w:val="FF0000"/>
              </w:rPr>
              <w:t>138</w:t>
            </w:r>
          </w:p>
        </w:tc>
        <w:tc>
          <w:tcPr>
            <w:tcW w:w="3301" w:type="dxa"/>
            <w:vAlign w:val="center"/>
            <w:hideMark/>
          </w:tcPr>
          <w:p w14:paraId="67C125B5" w14:textId="38697F01" w:rsidR="00F47BD8" w:rsidRPr="00DF01D6" w:rsidRDefault="00F47BD8" w:rsidP="00F47BD8">
            <w:pPr>
              <w:autoSpaceDE w:val="0"/>
              <w:autoSpaceDN w:val="0"/>
              <w:adjustRightInd w:val="0"/>
              <w:jc w:val="center"/>
              <w:rPr>
                <w:color w:val="FF0000"/>
              </w:rPr>
            </w:pPr>
            <w:r w:rsidRPr="00DF01D6">
              <w:rPr>
                <w:color w:val="FF0000"/>
              </w:rPr>
              <w:t>Small farm dam between 138 and 139. May attract various water</w:t>
            </w:r>
            <w:r>
              <w:rPr>
                <w:color w:val="FF0000"/>
              </w:rPr>
              <w:t xml:space="preserve"> </w:t>
            </w:r>
            <w:r w:rsidRPr="00DF01D6">
              <w:rPr>
                <w:color w:val="FF0000"/>
              </w:rPr>
              <w:t>birds, and large raptors.</w:t>
            </w:r>
          </w:p>
        </w:tc>
        <w:tc>
          <w:tcPr>
            <w:tcW w:w="2446" w:type="dxa"/>
            <w:vAlign w:val="center"/>
            <w:hideMark/>
          </w:tcPr>
          <w:p w14:paraId="77D088F0" w14:textId="337B5E0D" w:rsidR="00F47BD8" w:rsidRPr="00DF01D6" w:rsidRDefault="00F47BD8" w:rsidP="00F47BD8">
            <w:pPr>
              <w:autoSpaceDE w:val="0"/>
              <w:autoSpaceDN w:val="0"/>
              <w:adjustRightInd w:val="0"/>
              <w:jc w:val="center"/>
              <w:rPr>
                <w:color w:val="FF0000"/>
              </w:rPr>
            </w:pPr>
            <w:r w:rsidRPr="00DF01D6">
              <w:rPr>
                <w:color w:val="FF0000"/>
              </w:rPr>
              <w:t>Small farm dam between 138 and 139. Mark with BFD's</w:t>
            </w:r>
          </w:p>
        </w:tc>
      </w:tr>
      <w:tr w:rsidR="00F47BD8" w:rsidRPr="00DF01D6" w14:paraId="6FFA6D08" w14:textId="77777777" w:rsidTr="00F47BD8">
        <w:trPr>
          <w:trHeight w:val="900"/>
        </w:trPr>
        <w:tc>
          <w:tcPr>
            <w:tcW w:w="3269" w:type="dxa"/>
            <w:vAlign w:val="center"/>
            <w:hideMark/>
          </w:tcPr>
          <w:p w14:paraId="3BF7FC03" w14:textId="77777777" w:rsidR="00F47BD8" w:rsidRPr="00DF01D6" w:rsidRDefault="00F47BD8" w:rsidP="00F47BD8">
            <w:pPr>
              <w:autoSpaceDE w:val="0"/>
              <w:autoSpaceDN w:val="0"/>
              <w:adjustRightInd w:val="0"/>
              <w:jc w:val="center"/>
              <w:rPr>
                <w:color w:val="FF0000"/>
              </w:rPr>
            </w:pPr>
            <w:r w:rsidRPr="00DF01D6">
              <w:rPr>
                <w:color w:val="FF0000"/>
              </w:rPr>
              <w:t>139</w:t>
            </w:r>
          </w:p>
        </w:tc>
        <w:tc>
          <w:tcPr>
            <w:tcW w:w="3301" w:type="dxa"/>
            <w:vAlign w:val="center"/>
            <w:hideMark/>
          </w:tcPr>
          <w:p w14:paraId="338BD290" w14:textId="423A139E" w:rsidR="00F47BD8" w:rsidRPr="00DF01D6" w:rsidRDefault="00F47BD8" w:rsidP="00F47BD8">
            <w:pPr>
              <w:autoSpaceDE w:val="0"/>
              <w:autoSpaceDN w:val="0"/>
              <w:adjustRightInd w:val="0"/>
              <w:jc w:val="center"/>
              <w:rPr>
                <w:color w:val="FF0000"/>
              </w:rPr>
            </w:pPr>
            <w:r w:rsidRPr="00DF01D6">
              <w:rPr>
                <w:color w:val="FF0000"/>
              </w:rPr>
              <w:t>Small farm dam between 138 and 139. May attract various water</w:t>
            </w:r>
            <w:r>
              <w:rPr>
                <w:color w:val="FF0000"/>
              </w:rPr>
              <w:t xml:space="preserve"> </w:t>
            </w:r>
            <w:r w:rsidRPr="00DF01D6">
              <w:rPr>
                <w:color w:val="FF0000"/>
              </w:rPr>
              <w:t>birds, and large raptors.</w:t>
            </w:r>
          </w:p>
        </w:tc>
        <w:tc>
          <w:tcPr>
            <w:tcW w:w="2446" w:type="dxa"/>
            <w:vAlign w:val="center"/>
            <w:hideMark/>
          </w:tcPr>
          <w:p w14:paraId="16199F21" w14:textId="1ED3D6D7" w:rsidR="00F47BD8" w:rsidRPr="00DF01D6" w:rsidRDefault="00F47BD8" w:rsidP="00F47BD8">
            <w:pPr>
              <w:autoSpaceDE w:val="0"/>
              <w:autoSpaceDN w:val="0"/>
              <w:adjustRightInd w:val="0"/>
              <w:jc w:val="center"/>
              <w:rPr>
                <w:color w:val="FF0000"/>
              </w:rPr>
            </w:pPr>
            <w:r w:rsidRPr="00DF01D6">
              <w:rPr>
                <w:color w:val="FF0000"/>
              </w:rPr>
              <w:t>Small farm dam between 138 and 139. Mark with BFD's</w:t>
            </w:r>
          </w:p>
        </w:tc>
      </w:tr>
      <w:tr w:rsidR="004976ED" w:rsidRPr="007377E7" w14:paraId="40C8141F" w14:textId="77777777" w:rsidTr="00A90487">
        <w:trPr>
          <w:trHeight w:val="300"/>
        </w:trPr>
        <w:tc>
          <w:tcPr>
            <w:tcW w:w="3269" w:type="dxa"/>
            <w:vAlign w:val="center"/>
            <w:hideMark/>
          </w:tcPr>
          <w:p w14:paraId="7535C703" w14:textId="77777777" w:rsidR="004976ED" w:rsidRPr="00DF01D6" w:rsidRDefault="004976ED" w:rsidP="004976ED">
            <w:pPr>
              <w:autoSpaceDE w:val="0"/>
              <w:autoSpaceDN w:val="0"/>
              <w:adjustRightInd w:val="0"/>
              <w:jc w:val="center"/>
            </w:pPr>
            <w:r w:rsidRPr="00DF01D6">
              <w:t>140</w:t>
            </w:r>
          </w:p>
        </w:tc>
        <w:tc>
          <w:tcPr>
            <w:tcW w:w="3301" w:type="dxa"/>
            <w:hideMark/>
          </w:tcPr>
          <w:p w14:paraId="2B20A8B7" w14:textId="4FA27FC8" w:rsidR="004976ED" w:rsidRPr="00DF01D6" w:rsidRDefault="004976ED" w:rsidP="004976ED">
            <w:pPr>
              <w:autoSpaceDE w:val="0"/>
              <w:autoSpaceDN w:val="0"/>
              <w:adjustRightInd w:val="0"/>
              <w:jc w:val="center"/>
            </w:pPr>
            <w:r w:rsidRPr="00D54540">
              <w:rPr>
                <w:rFonts w:eastAsia="Times New Roman" w:cs="Times New Roman"/>
                <w:color w:val="000000"/>
                <w:lang w:eastAsia="en-ZA"/>
              </w:rPr>
              <w:t>No issues</w:t>
            </w:r>
          </w:p>
        </w:tc>
        <w:tc>
          <w:tcPr>
            <w:tcW w:w="2446" w:type="dxa"/>
            <w:vAlign w:val="center"/>
            <w:hideMark/>
          </w:tcPr>
          <w:p w14:paraId="1EF53A3E" w14:textId="0F21AC70"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6EA7A3FD" w14:textId="77777777" w:rsidTr="00A90487">
        <w:trPr>
          <w:trHeight w:val="300"/>
        </w:trPr>
        <w:tc>
          <w:tcPr>
            <w:tcW w:w="3269" w:type="dxa"/>
            <w:vAlign w:val="center"/>
            <w:hideMark/>
          </w:tcPr>
          <w:p w14:paraId="56B8BA8F" w14:textId="77777777" w:rsidR="004976ED" w:rsidRPr="00DF01D6" w:rsidRDefault="004976ED" w:rsidP="004976ED">
            <w:pPr>
              <w:autoSpaceDE w:val="0"/>
              <w:autoSpaceDN w:val="0"/>
              <w:adjustRightInd w:val="0"/>
              <w:jc w:val="center"/>
            </w:pPr>
            <w:r w:rsidRPr="00DF01D6">
              <w:t>141</w:t>
            </w:r>
          </w:p>
        </w:tc>
        <w:tc>
          <w:tcPr>
            <w:tcW w:w="3301" w:type="dxa"/>
            <w:hideMark/>
          </w:tcPr>
          <w:p w14:paraId="07D9DCDD" w14:textId="280D0A41" w:rsidR="004976ED" w:rsidRPr="00DF01D6" w:rsidRDefault="004976ED" w:rsidP="004976ED">
            <w:pPr>
              <w:autoSpaceDE w:val="0"/>
              <w:autoSpaceDN w:val="0"/>
              <w:adjustRightInd w:val="0"/>
              <w:jc w:val="center"/>
            </w:pPr>
            <w:r w:rsidRPr="00D54540">
              <w:rPr>
                <w:rFonts w:eastAsia="Times New Roman" w:cs="Times New Roman"/>
                <w:color w:val="000000"/>
                <w:lang w:eastAsia="en-ZA"/>
              </w:rPr>
              <w:t>No issues</w:t>
            </w:r>
          </w:p>
        </w:tc>
        <w:tc>
          <w:tcPr>
            <w:tcW w:w="2446" w:type="dxa"/>
            <w:vAlign w:val="center"/>
            <w:hideMark/>
          </w:tcPr>
          <w:p w14:paraId="4BFAC6C0" w14:textId="19E1032E"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33989D32" w14:textId="77777777" w:rsidTr="00A90487">
        <w:trPr>
          <w:trHeight w:val="300"/>
        </w:trPr>
        <w:tc>
          <w:tcPr>
            <w:tcW w:w="3269" w:type="dxa"/>
            <w:vAlign w:val="center"/>
            <w:hideMark/>
          </w:tcPr>
          <w:p w14:paraId="304B24DC" w14:textId="77777777" w:rsidR="004976ED" w:rsidRPr="00DF01D6" w:rsidRDefault="004976ED" w:rsidP="004976ED">
            <w:pPr>
              <w:autoSpaceDE w:val="0"/>
              <w:autoSpaceDN w:val="0"/>
              <w:adjustRightInd w:val="0"/>
              <w:jc w:val="center"/>
            </w:pPr>
            <w:r w:rsidRPr="00DF01D6">
              <w:t>142</w:t>
            </w:r>
          </w:p>
        </w:tc>
        <w:tc>
          <w:tcPr>
            <w:tcW w:w="3301" w:type="dxa"/>
            <w:hideMark/>
          </w:tcPr>
          <w:p w14:paraId="4DD1E0D1" w14:textId="174F16FD" w:rsidR="004976ED" w:rsidRPr="00DF01D6" w:rsidRDefault="004976ED" w:rsidP="004976ED">
            <w:pPr>
              <w:autoSpaceDE w:val="0"/>
              <w:autoSpaceDN w:val="0"/>
              <w:adjustRightInd w:val="0"/>
              <w:jc w:val="center"/>
            </w:pPr>
            <w:r w:rsidRPr="00D54540">
              <w:rPr>
                <w:rFonts w:eastAsia="Times New Roman" w:cs="Times New Roman"/>
                <w:color w:val="000000"/>
                <w:lang w:eastAsia="en-ZA"/>
              </w:rPr>
              <w:t>No issues</w:t>
            </w:r>
          </w:p>
        </w:tc>
        <w:tc>
          <w:tcPr>
            <w:tcW w:w="2446" w:type="dxa"/>
            <w:vAlign w:val="center"/>
            <w:hideMark/>
          </w:tcPr>
          <w:p w14:paraId="07AA840D" w14:textId="6843C1EB"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56F6698F" w14:textId="77777777" w:rsidTr="00A90487">
        <w:trPr>
          <w:trHeight w:val="300"/>
        </w:trPr>
        <w:tc>
          <w:tcPr>
            <w:tcW w:w="3269" w:type="dxa"/>
            <w:vAlign w:val="center"/>
            <w:hideMark/>
          </w:tcPr>
          <w:p w14:paraId="00D36308" w14:textId="77777777" w:rsidR="004976ED" w:rsidRPr="00DF01D6" w:rsidRDefault="004976ED" w:rsidP="004976ED">
            <w:pPr>
              <w:autoSpaceDE w:val="0"/>
              <w:autoSpaceDN w:val="0"/>
              <w:adjustRightInd w:val="0"/>
              <w:jc w:val="center"/>
            </w:pPr>
            <w:r w:rsidRPr="00DF01D6">
              <w:t>143</w:t>
            </w:r>
          </w:p>
        </w:tc>
        <w:tc>
          <w:tcPr>
            <w:tcW w:w="3301" w:type="dxa"/>
            <w:hideMark/>
          </w:tcPr>
          <w:p w14:paraId="488AD18B" w14:textId="5031A44D" w:rsidR="004976ED" w:rsidRPr="00DF01D6" w:rsidRDefault="004976ED" w:rsidP="004976ED">
            <w:pPr>
              <w:autoSpaceDE w:val="0"/>
              <w:autoSpaceDN w:val="0"/>
              <w:adjustRightInd w:val="0"/>
              <w:jc w:val="center"/>
            </w:pPr>
            <w:r w:rsidRPr="00D54540">
              <w:rPr>
                <w:rFonts w:eastAsia="Times New Roman" w:cs="Times New Roman"/>
                <w:color w:val="000000"/>
                <w:lang w:eastAsia="en-ZA"/>
              </w:rPr>
              <w:t>No issues</w:t>
            </w:r>
          </w:p>
        </w:tc>
        <w:tc>
          <w:tcPr>
            <w:tcW w:w="2446" w:type="dxa"/>
            <w:vAlign w:val="center"/>
            <w:hideMark/>
          </w:tcPr>
          <w:p w14:paraId="10959EB6" w14:textId="0A7335C8"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307E65DF" w14:textId="77777777" w:rsidTr="00A90487">
        <w:trPr>
          <w:trHeight w:val="300"/>
        </w:trPr>
        <w:tc>
          <w:tcPr>
            <w:tcW w:w="3269" w:type="dxa"/>
            <w:vAlign w:val="center"/>
            <w:hideMark/>
          </w:tcPr>
          <w:p w14:paraId="463C6AB1" w14:textId="77777777" w:rsidR="004976ED" w:rsidRPr="00DF01D6" w:rsidRDefault="004976ED" w:rsidP="004976ED">
            <w:pPr>
              <w:autoSpaceDE w:val="0"/>
              <w:autoSpaceDN w:val="0"/>
              <w:adjustRightInd w:val="0"/>
              <w:jc w:val="center"/>
            </w:pPr>
            <w:r w:rsidRPr="00DF01D6">
              <w:t>144</w:t>
            </w:r>
          </w:p>
        </w:tc>
        <w:tc>
          <w:tcPr>
            <w:tcW w:w="3301" w:type="dxa"/>
            <w:hideMark/>
          </w:tcPr>
          <w:p w14:paraId="16D5D6AE" w14:textId="1B790740" w:rsidR="004976ED" w:rsidRPr="00DF01D6" w:rsidRDefault="004976ED" w:rsidP="004976ED">
            <w:pPr>
              <w:autoSpaceDE w:val="0"/>
              <w:autoSpaceDN w:val="0"/>
              <w:adjustRightInd w:val="0"/>
              <w:jc w:val="center"/>
            </w:pPr>
            <w:r w:rsidRPr="00D54540">
              <w:rPr>
                <w:rFonts w:eastAsia="Times New Roman" w:cs="Times New Roman"/>
                <w:color w:val="000000"/>
                <w:lang w:eastAsia="en-ZA"/>
              </w:rPr>
              <w:t>No issues</w:t>
            </w:r>
          </w:p>
        </w:tc>
        <w:tc>
          <w:tcPr>
            <w:tcW w:w="2446" w:type="dxa"/>
            <w:vAlign w:val="center"/>
            <w:hideMark/>
          </w:tcPr>
          <w:p w14:paraId="2499848A" w14:textId="00E2F23B"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4BC08621" w14:textId="77777777" w:rsidTr="00A90487">
        <w:trPr>
          <w:trHeight w:val="300"/>
        </w:trPr>
        <w:tc>
          <w:tcPr>
            <w:tcW w:w="3269" w:type="dxa"/>
            <w:vAlign w:val="center"/>
            <w:hideMark/>
          </w:tcPr>
          <w:p w14:paraId="7C16D747" w14:textId="77777777" w:rsidR="004976ED" w:rsidRPr="00DF01D6" w:rsidRDefault="004976ED" w:rsidP="004976ED">
            <w:pPr>
              <w:autoSpaceDE w:val="0"/>
              <w:autoSpaceDN w:val="0"/>
              <w:adjustRightInd w:val="0"/>
              <w:jc w:val="center"/>
            </w:pPr>
            <w:r w:rsidRPr="00DF01D6">
              <w:t>145</w:t>
            </w:r>
          </w:p>
        </w:tc>
        <w:tc>
          <w:tcPr>
            <w:tcW w:w="3301" w:type="dxa"/>
            <w:hideMark/>
          </w:tcPr>
          <w:p w14:paraId="134DB2A3" w14:textId="0D17DD99" w:rsidR="004976ED" w:rsidRPr="00DF01D6" w:rsidRDefault="004976ED" w:rsidP="004976ED">
            <w:pPr>
              <w:autoSpaceDE w:val="0"/>
              <w:autoSpaceDN w:val="0"/>
              <w:adjustRightInd w:val="0"/>
              <w:jc w:val="center"/>
            </w:pPr>
            <w:r w:rsidRPr="00D54540">
              <w:rPr>
                <w:rFonts w:eastAsia="Times New Roman" w:cs="Times New Roman"/>
                <w:color w:val="000000"/>
                <w:lang w:eastAsia="en-ZA"/>
              </w:rPr>
              <w:t>No issues</w:t>
            </w:r>
          </w:p>
        </w:tc>
        <w:tc>
          <w:tcPr>
            <w:tcW w:w="2446" w:type="dxa"/>
            <w:vAlign w:val="center"/>
            <w:hideMark/>
          </w:tcPr>
          <w:p w14:paraId="26CAC3A6" w14:textId="1D737A3B"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53B505A9" w14:textId="77777777" w:rsidTr="00A90487">
        <w:trPr>
          <w:trHeight w:val="300"/>
        </w:trPr>
        <w:tc>
          <w:tcPr>
            <w:tcW w:w="3269" w:type="dxa"/>
            <w:vAlign w:val="center"/>
            <w:hideMark/>
          </w:tcPr>
          <w:p w14:paraId="33E67D20" w14:textId="77777777" w:rsidR="004976ED" w:rsidRPr="00DF01D6" w:rsidRDefault="004976ED" w:rsidP="004976ED">
            <w:pPr>
              <w:autoSpaceDE w:val="0"/>
              <w:autoSpaceDN w:val="0"/>
              <w:adjustRightInd w:val="0"/>
              <w:jc w:val="center"/>
            </w:pPr>
            <w:r w:rsidRPr="00DF01D6">
              <w:t>146</w:t>
            </w:r>
          </w:p>
        </w:tc>
        <w:tc>
          <w:tcPr>
            <w:tcW w:w="3301" w:type="dxa"/>
            <w:hideMark/>
          </w:tcPr>
          <w:p w14:paraId="2C5B0600" w14:textId="679CE4A9" w:rsidR="004976ED" w:rsidRPr="00DF01D6" w:rsidRDefault="004976ED" w:rsidP="004976ED">
            <w:pPr>
              <w:autoSpaceDE w:val="0"/>
              <w:autoSpaceDN w:val="0"/>
              <w:adjustRightInd w:val="0"/>
              <w:jc w:val="center"/>
            </w:pPr>
            <w:r w:rsidRPr="00D54540">
              <w:rPr>
                <w:rFonts w:eastAsia="Times New Roman" w:cs="Times New Roman"/>
                <w:color w:val="000000"/>
                <w:lang w:eastAsia="en-ZA"/>
              </w:rPr>
              <w:t>No issues</w:t>
            </w:r>
          </w:p>
        </w:tc>
        <w:tc>
          <w:tcPr>
            <w:tcW w:w="2446" w:type="dxa"/>
            <w:vAlign w:val="center"/>
            <w:hideMark/>
          </w:tcPr>
          <w:p w14:paraId="3B01EB84" w14:textId="7224F722"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0022506B" w14:textId="77777777" w:rsidTr="00A90487">
        <w:trPr>
          <w:trHeight w:val="300"/>
        </w:trPr>
        <w:tc>
          <w:tcPr>
            <w:tcW w:w="3269" w:type="dxa"/>
            <w:vAlign w:val="center"/>
            <w:hideMark/>
          </w:tcPr>
          <w:p w14:paraId="62A71503" w14:textId="77777777" w:rsidR="004976ED" w:rsidRPr="00DF01D6" w:rsidRDefault="004976ED" w:rsidP="004976ED">
            <w:pPr>
              <w:autoSpaceDE w:val="0"/>
              <w:autoSpaceDN w:val="0"/>
              <w:adjustRightInd w:val="0"/>
              <w:jc w:val="center"/>
            </w:pPr>
            <w:r w:rsidRPr="00DF01D6">
              <w:t>147</w:t>
            </w:r>
          </w:p>
        </w:tc>
        <w:tc>
          <w:tcPr>
            <w:tcW w:w="3301" w:type="dxa"/>
            <w:hideMark/>
          </w:tcPr>
          <w:p w14:paraId="3EDDEE27" w14:textId="08FD1C70" w:rsidR="004976ED" w:rsidRPr="00DF01D6" w:rsidRDefault="004976ED" w:rsidP="004976ED">
            <w:pPr>
              <w:autoSpaceDE w:val="0"/>
              <w:autoSpaceDN w:val="0"/>
              <w:adjustRightInd w:val="0"/>
              <w:jc w:val="center"/>
            </w:pPr>
            <w:r w:rsidRPr="00D54540">
              <w:rPr>
                <w:rFonts w:eastAsia="Times New Roman" w:cs="Times New Roman"/>
                <w:color w:val="000000"/>
                <w:lang w:eastAsia="en-ZA"/>
              </w:rPr>
              <w:t>No issues</w:t>
            </w:r>
          </w:p>
        </w:tc>
        <w:tc>
          <w:tcPr>
            <w:tcW w:w="2446" w:type="dxa"/>
            <w:vAlign w:val="center"/>
            <w:hideMark/>
          </w:tcPr>
          <w:p w14:paraId="630634BE" w14:textId="0F29C68F"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58DCCC1F" w14:textId="77777777" w:rsidTr="00A90487">
        <w:trPr>
          <w:trHeight w:val="300"/>
        </w:trPr>
        <w:tc>
          <w:tcPr>
            <w:tcW w:w="3269" w:type="dxa"/>
            <w:vAlign w:val="center"/>
            <w:hideMark/>
          </w:tcPr>
          <w:p w14:paraId="3F73C1DB" w14:textId="77777777" w:rsidR="004976ED" w:rsidRPr="00DF01D6" w:rsidRDefault="004976ED" w:rsidP="004976ED">
            <w:pPr>
              <w:autoSpaceDE w:val="0"/>
              <w:autoSpaceDN w:val="0"/>
              <w:adjustRightInd w:val="0"/>
              <w:jc w:val="center"/>
            </w:pPr>
            <w:r w:rsidRPr="00DF01D6">
              <w:t>148</w:t>
            </w:r>
          </w:p>
        </w:tc>
        <w:tc>
          <w:tcPr>
            <w:tcW w:w="3301" w:type="dxa"/>
            <w:hideMark/>
          </w:tcPr>
          <w:p w14:paraId="56E0D61C" w14:textId="71389D85" w:rsidR="004976ED" w:rsidRPr="00DF01D6" w:rsidRDefault="004976ED" w:rsidP="004976ED">
            <w:pPr>
              <w:autoSpaceDE w:val="0"/>
              <w:autoSpaceDN w:val="0"/>
              <w:adjustRightInd w:val="0"/>
              <w:jc w:val="center"/>
            </w:pPr>
            <w:r w:rsidRPr="00D54540">
              <w:rPr>
                <w:rFonts w:eastAsia="Times New Roman" w:cs="Times New Roman"/>
                <w:color w:val="000000"/>
                <w:lang w:eastAsia="en-ZA"/>
              </w:rPr>
              <w:t>No issues</w:t>
            </w:r>
          </w:p>
        </w:tc>
        <w:tc>
          <w:tcPr>
            <w:tcW w:w="2446" w:type="dxa"/>
            <w:vAlign w:val="center"/>
            <w:hideMark/>
          </w:tcPr>
          <w:p w14:paraId="0A82D973" w14:textId="50B306BC"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781F0481" w14:textId="77777777" w:rsidTr="00A90487">
        <w:trPr>
          <w:trHeight w:val="300"/>
        </w:trPr>
        <w:tc>
          <w:tcPr>
            <w:tcW w:w="3269" w:type="dxa"/>
            <w:vAlign w:val="center"/>
            <w:hideMark/>
          </w:tcPr>
          <w:p w14:paraId="298F95B5" w14:textId="77777777" w:rsidR="004976ED" w:rsidRPr="00DF01D6" w:rsidRDefault="004976ED" w:rsidP="004976ED">
            <w:pPr>
              <w:autoSpaceDE w:val="0"/>
              <w:autoSpaceDN w:val="0"/>
              <w:adjustRightInd w:val="0"/>
              <w:jc w:val="center"/>
            </w:pPr>
            <w:r w:rsidRPr="00DF01D6">
              <w:t>149</w:t>
            </w:r>
          </w:p>
        </w:tc>
        <w:tc>
          <w:tcPr>
            <w:tcW w:w="3301" w:type="dxa"/>
            <w:hideMark/>
          </w:tcPr>
          <w:p w14:paraId="046F0F6F" w14:textId="23FFF74C" w:rsidR="004976ED" w:rsidRPr="00DF01D6" w:rsidRDefault="004976ED" w:rsidP="004976ED">
            <w:pPr>
              <w:autoSpaceDE w:val="0"/>
              <w:autoSpaceDN w:val="0"/>
              <w:adjustRightInd w:val="0"/>
              <w:jc w:val="center"/>
            </w:pPr>
            <w:r w:rsidRPr="00D54540">
              <w:rPr>
                <w:rFonts w:eastAsia="Times New Roman" w:cs="Times New Roman"/>
                <w:color w:val="000000"/>
                <w:lang w:eastAsia="en-ZA"/>
              </w:rPr>
              <w:t>No issues</w:t>
            </w:r>
          </w:p>
        </w:tc>
        <w:tc>
          <w:tcPr>
            <w:tcW w:w="2446" w:type="dxa"/>
            <w:vAlign w:val="center"/>
            <w:hideMark/>
          </w:tcPr>
          <w:p w14:paraId="33AFBE29" w14:textId="7F162945"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1C72B3F8" w14:textId="77777777" w:rsidTr="00A90487">
        <w:trPr>
          <w:trHeight w:val="300"/>
        </w:trPr>
        <w:tc>
          <w:tcPr>
            <w:tcW w:w="3269" w:type="dxa"/>
            <w:vAlign w:val="center"/>
            <w:hideMark/>
          </w:tcPr>
          <w:p w14:paraId="58FCD25B" w14:textId="77777777" w:rsidR="004976ED" w:rsidRPr="00DF01D6" w:rsidRDefault="004976ED" w:rsidP="004976ED">
            <w:pPr>
              <w:autoSpaceDE w:val="0"/>
              <w:autoSpaceDN w:val="0"/>
              <w:adjustRightInd w:val="0"/>
              <w:jc w:val="center"/>
            </w:pPr>
            <w:r w:rsidRPr="00DF01D6">
              <w:t>150</w:t>
            </w:r>
          </w:p>
        </w:tc>
        <w:tc>
          <w:tcPr>
            <w:tcW w:w="3301" w:type="dxa"/>
            <w:hideMark/>
          </w:tcPr>
          <w:p w14:paraId="761ED2E2" w14:textId="2DBEDB61" w:rsidR="004976ED" w:rsidRPr="00DF01D6" w:rsidRDefault="004976ED" w:rsidP="004976ED">
            <w:pPr>
              <w:autoSpaceDE w:val="0"/>
              <w:autoSpaceDN w:val="0"/>
              <w:adjustRightInd w:val="0"/>
              <w:jc w:val="center"/>
            </w:pPr>
            <w:r w:rsidRPr="00D54540">
              <w:rPr>
                <w:rFonts w:eastAsia="Times New Roman" w:cs="Times New Roman"/>
                <w:color w:val="000000"/>
                <w:lang w:eastAsia="en-ZA"/>
              </w:rPr>
              <w:t>No issues</w:t>
            </w:r>
          </w:p>
        </w:tc>
        <w:tc>
          <w:tcPr>
            <w:tcW w:w="2446" w:type="dxa"/>
            <w:vAlign w:val="center"/>
            <w:hideMark/>
          </w:tcPr>
          <w:p w14:paraId="178D228A" w14:textId="103A2724"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40E84D5E" w14:textId="77777777" w:rsidTr="00A90487">
        <w:trPr>
          <w:trHeight w:val="300"/>
        </w:trPr>
        <w:tc>
          <w:tcPr>
            <w:tcW w:w="3269" w:type="dxa"/>
            <w:vAlign w:val="center"/>
            <w:hideMark/>
          </w:tcPr>
          <w:p w14:paraId="776EEE88" w14:textId="77777777" w:rsidR="004976ED" w:rsidRPr="00DF01D6" w:rsidRDefault="004976ED" w:rsidP="004976ED">
            <w:pPr>
              <w:autoSpaceDE w:val="0"/>
              <w:autoSpaceDN w:val="0"/>
              <w:adjustRightInd w:val="0"/>
              <w:jc w:val="center"/>
            </w:pPr>
            <w:r w:rsidRPr="00DF01D6">
              <w:t>151</w:t>
            </w:r>
          </w:p>
        </w:tc>
        <w:tc>
          <w:tcPr>
            <w:tcW w:w="3301" w:type="dxa"/>
            <w:hideMark/>
          </w:tcPr>
          <w:p w14:paraId="75C1D582" w14:textId="0DF2D7A2" w:rsidR="004976ED" w:rsidRPr="00DF01D6" w:rsidRDefault="004976ED" w:rsidP="004976ED">
            <w:pPr>
              <w:autoSpaceDE w:val="0"/>
              <w:autoSpaceDN w:val="0"/>
              <w:adjustRightInd w:val="0"/>
              <w:jc w:val="center"/>
            </w:pPr>
            <w:r w:rsidRPr="00D54540">
              <w:rPr>
                <w:rFonts w:eastAsia="Times New Roman" w:cs="Times New Roman"/>
                <w:color w:val="000000"/>
                <w:lang w:eastAsia="en-ZA"/>
              </w:rPr>
              <w:t>No issues</w:t>
            </w:r>
          </w:p>
        </w:tc>
        <w:tc>
          <w:tcPr>
            <w:tcW w:w="2446" w:type="dxa"/>
            <w:vAlign w:val="center"/>
            <w:hideMark/>
          </w:tcPr>
          <w:p w14:paraId="2828D10B" w14:textId="21FC5949"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57BDEC6E" w14:textId="77777777" w:rsidTr="00A90487">
        <w:trPr>
          <w:trHeight w:val="300"/>
        </w:trPr>
        <w:tc>
          <w:tcPr>
            <w:tcW w:w="3269" w:type="dxa"/>
            <w:vAlign w:val="center"/>
            <w:hideMark/>
          </w:tcPr>
          <w:p w14:paraId="2AECD5BC" w14:textId="77777777" w:rsidR="004976ED" w:rsidRPr="00DF01D6" w:rsidRDefault="004976ED" w:rsidP="004976ED">
            <w:pPr>
              <w:autoSpaceDE w:val="0"/>
              <w:autoSpaceDN w:val="0"/>
              <w:adjustRightInd w:val="0"/>
              <w:jc w:val="center"/>
            </w:pPr>
            <w:r w:rsidRPr="00DF01D6">
              <w:t>152</w:t>
            </w:r>
          </w:p>
        </w:tc>
        <w:tc>
          <w:tcPr>
            <w:tcW w:w="3301" w:type="dxa"/>
            <w:hideMark/>
          </w:tcPr>
          <w:p w14:paraId="5AD044D1" w14:textId="38470897" w:rsidR="004976ED" w:rsidRPr="00DF01D6" w:rsidRDefault="004976ED" w:rsidP="004976ED">
            <w:pPr>
              <w:autoSpaceDE w:val="0"/>
              <w:autoSpaceDN w:val="0"/>
              <w:adjustRightInd w:val="0"/>
              <w:jc w:val="center"/>
            </w:pPr>
            <w:r w:rsidRPr="00D54540">
              <w:rPr>
                <w:rFonts w:eastAsia="Times New Roman" w:cs="Times New Roman"/>
                <w:color w:val="000000"/>
                <w:lang w:eastAsia="en-ZA"/>
              </w:rPr>
              <w:t>No issues</w:t>
            </w:r>
          </w:p>
        </w:tc>
        <w:tc>
          <w:tcPr>
            <w:tcW w:w="2446" w:type="dxa"/>
            <w:vAlign w:val="center"/>
            <w:hideMark/>
          </w:tcPr>
          <w:p w14:paraId="02ECF69F" w14:textId="68FA0AC0"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6279C05B" w14:textId="77777777" w:rsidTr="00A90487">
        <w:trPr>
          <w:trHeight w:val="300"/>
        </w:trPr>
        <w:tc>
          <w:tcPr>
            <w:tcW w:w="3269" w:type="dxa"/>
            <w:vAlign w:val="center"/>
            <w:hideMark/>
          </w:tcPr>
          <w:p w14:paraId="2C241A6C" w14:textId="77777777" w:rsidR="004976ED" w:rsidRPr="00DF01D6" w:rsidRDefault="004976ED" w:rsidP="004976ED">
            <w:pPr>
              <w:autoSpaceDE w:val="0"/>
              <w:autoSpaceDN w:val="0"/>
              <w:adjustRightInd w:val="0"/>
              <w:jc w:val="center"/>
            </w:pPr>
            <w:r w:rsidRPr="00DF01D6">
              <w:t>153</w:t>
            </w:r>
          </w:p>
        </w:tc>
        <w:tc>
          <w:tcPr>
            <w:tcW w:w="3301" w:type="dxa"/>
            <w:hideMark/>
          </w:tcPr>
          <w:p w14:paraId="00165F47" w14:textId="18215F2D" w:rsidR="004976ED" w:rsidRPr="00DF01D6" w:rsidRDefault="004976ED" w:rsidP="004976ED">
            <w:pPr>
              <w:autoSpaceDE w:val="0"/>
              <w:autoSpaceDN w:val="0"/>
              <w:adjustRightInd w:val="0"/>
              <w:jc w:val="center"/>
            </w:pPr>
            <w:r w:rsidRPr="00D54540">
              <w:rPr>
                <w:rFonts w:eastAsia="Times New Roman" w:cs="Times New Roman"/>
                <w:color w:val="000000"/>
                <w:lang w:eastAsia="en-ZA"/>
              </w:rPr>
              <w:t>No issues</w:t>
            </w:r>
          </w:p>
        </w:tc>
        <w:tc>
          <w:tcPr>
            <w:tcW w:w="2446" w:type="dxa"/>
            <w:vAlign w:val="center"/>
            <w:hideMark/>
          </w:tcPr>
          <w:p w14:paraId="7551E98D" w14:textId="5B7B61A8"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001208B5" w14:textId="77777777" w:rsidTr="00A90487">
        <w:trPr>
          <w:trHeight w:val="300"/>
        </w:trPr>
        <w:tc>
          <w:tcPr>
            <w:tcW w:w="3269" w:type="dxa"/>
            <w:vAlign w:val="center"/>
            <w:hideMark/>
          </w:tcPr>
          <w:p w14:paraId="73D54D61" w14:textId="77777777" w:rsidR="004976ED" w:rsidRPr="00DF01D6" w:rsidRDefault="004976ED" w:rsidP="004976ED">
            <w:pPr>
              <w:autoSpaceDE w:val="0"/>
              <w:autoSpaceDN w:val="0"/>
              <w:adjustRightInd w:val="0"/>
              <w:jc w:val="center"/>
            </w:pPr>
            <w:r w:rsidRPr="00DF01D6">
              <w:t>154</w:t>
            </w:r>
          </w:p>
        </w:tc>
        <w:tc>
          <w:tcPr>
            <w:tcW w:w="3301" w:type="dxa"/>
            <w:hideMark/>
          </w:tcPr>
          <w:p w14:paraId="590678C6" w14:textId="534CFE6A" w:rsidR="004976ED" w:rsidRPr="00DF01D6" w:rsidRDefault="004976ED" w:rsidP="004976ED">
            <w:pPr>
              <w:autoSpaceDE w:val="0"/>
              <w:autoSpaceDN w:val="0"/>
              <w:adjustRightInd w:val="0"/>
              <w:jc w:val="center"/>
            </w:pPr>
            <w:r w:rsidRPr="00D54540">
              <w:rPr>
                <w:rFonts w:eastAsia="Times New Roman" w:cs="Times New Roman"/>
                <w:color w:val="000000"/>
                <w:lang w:eastAsia="en-ZA"/>
              </w:rPr>
              <w:t>No issues</w:t>
            </w:r>
          </w:p>
        </w:tc>
        <w:tc>
          <w:tcPr>
            <w:tcW w:w="2446" w:type="dxa"/>
            <w:vAlign w:val="center"/>
            <w:hideMark/>
          </w:tcPr>
          <w:p w14:paraId="68542B67" w14:textId="275E582D"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74BCE9D1" w14:textId="77777777" w:rsidTr="00A90487">
        <w:trPr>
          <w:trHeight w:val="300"/>
        </w:trPr>
        <w:tc>
          <w:tcPr>
            <w:tcW w:w="3269" w:type="dxa"/>
            <w:vAlign w:val="center"/>
            <w:hideMark/>
          </w:tcPr>
          <w:p w14:paraId="4EE4A5A6" w14:textId="77777777" w:rsidR="004976ED" w:rsidRPr="00DF01D6" w:rsidRDefault="004976ED" w:rsidP="004976ED">
            <w:pPr>
              <w:autoSpaceDE w:val="0"/>
              <w:autoSpaceDN w:val="0"/>
              <w:adjustRightInd w:val="0"/>
              <w:jc w:val="center"/>
            </w:pPr>
            <w:r w:rsidRPr="00DF01D6">
              <w:lastRenderedPageBreak/>
              <w:t>155</w:t>
            </w:r>
          </w:p>
        </w:tc>
        <w:tc>
          <w:tcPr>
            <w:tcW w:w="3301" w:type="dxa"/>
            <w:hideMark/>
          </w:tcPr>
          <w:p w14:paraId="34B3BD5B" w14:textId="4BC903C5" w:rsidR="004976ED" w:rsidRPr="00DF01D6" w:rsidRDefault="004976ED" w:rsidP="004976ED">
            <w:pPr>
              <w:autoSpaceDE w:val="0"/>
              <w:autoSpaceDN w:val="0"/>
              <w:adjustRightInd w:val="0"/>
              <w:jc w:val="center"/>
            </w:pPr>
            <w:r w:rsidRPr="00D54540">
              <w:rPr>
                <w:rFonts w:eastAsia="Times New Roman" w:cs="Times New Roman"/>
                <w:color w:val="000000"/>
                <w:lang w:eastAsia="en-ZA"/>
              </w:rPr>
              <w:t>No issues</w:t>
            </w:r>
          </w:p>
        </w:tc>
        <w:tc>
          <w:tcPr>
            <w:tcW w:w="2446" w:type="dxa"/>
            <w:vAlign w:val="center"/>
            <w:hideMark/>
          </w:tcPr>
          <w:p w14:paraId="6E740A52" w14:textId="696990A2"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6E522F41" w14:textId="77777777" w:rsidTr="00A90487">
        <w:trPr>
          <w:trHeight w:val="300"/>
        </w:trPr>
        <w:tc>
          <w:tcPr>
            <w:tcW w:w="3269" w:type="dxa"/>
            <w:vAlign w:val="center"/>
            <w:hideMark/>
          </w:tcPr>
          <w:p w14:paraId="0E62E4B3" w14:textId="77777777" w:rsidR="004976ED" w:rsidRPr="00DF01D6" w:rsidRDefault="004976ED" w:rsidP="004976ED">
            <w:pPr>
              <w:autoSpaceDE w:val="0"/>
              <w:autoSpaceDN w:val="0"/>
              <w:adjustRightInd w:val="0"/>
              <w:jc w:val="center"/>
            </w:pPr>
            <w:r w:rsidRPr="00DF01D6">
              <w:t>156</w:t>
            </w:r>
          </w:p>
        </w:tc>
        <w:tc>
          <w:tcPr>
            <w:tcW w:w="3301" w:type="dxa"/>
            <w:hideMark/>
          </w:tcPr>
          <w:p w14:paraId="02EC5E8E" w14:textId="79A27F8B" w:rsidR="004976ED" w:rsidRPr="00DF01D6" w:rsidRDefault="004976ED" w:rsidP="004976ED">
            <w:pPr>
              <w:autoSpaceDE w:val="0"/>
              <w:autoSpaceDN w:val="0"/>
              <w:adjustRightInd w:val="0"/>
              <w:jc w:val="center"/>
            </w:pPr>
            <w:r w:rsidRPr="00D54540">
              <w:rPr>
                <w:rFonts w:eastAsia="Times New Roman" w:cs="Times New Roman"/>
                <w:color w:val="000000"/>
                <w:lang w:eastAsia="en-ZA"/>
              </w:rPr>
              <w:t>No issues</w:t>
            </w:r>
          </w:p>
        </w:tc>
        <w:tc>
          <w:tcPr>
            <w:tcW w:w="2446" w:type="dxa"/>
            <w:vAlign w:val="center"/>
            <w:hideMark/>
          </w:tcPr>
          <w:p w14:paraId="40F4118D" w14:textId="11DE9256"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28A0CF53" w14:textId="77777777" w:rsidTr="00A90487">
        <w:trPr>
          <w:trHeight w:val="300"/>
        </w:trPr>
        <w:tc>
          <w:tcPr>
            <w:tcW w:w="3269" w:type="dxa"/>
            <w:vAlign w:val="center"/>
            <w:hideMark/>
          </w:tcPr>
          <w:p w14:paraId="61EBCA12" w14:textId="77777777" w:rsidR="004976ED" w:rsidRPr="00DF01D6" w:rsidRDefault="004976ED" w:rsidP="004976ED">
            <w:pPr>
              <w:autoSpaceDE w:val="0"/>
              <w:autoSpaceDN w:val="0"/>
              <w:adjustRightInd w:val="0"/>
              <w:jc w:val="center"/>
            </w:pPr>
            <w:r w:rsidRPr="00DF01D6">
              <w:t>157</w:t>
            </w:r>
          </w:p>
        </w:tc>
        <w:tc>
          <w:tcPr>
            <w:tcW w:w="3301" w:type="dxa"/>
            <w:hideMark/>
          </w:tcPr>
          <w:p w14:paraId="2DB3FF50" w14:textId="6A03F5AC" w:rsidR="004976ED" w:rsidRPr="00DF01D6" w:rsidRDefault="004976ED" w:rsidP="004976ED">
            <w:pPr>
              <w:autoSpaceDE w:val="0"/>
              <w:autoSpaceDN w:val="0"/>
              <w:adjustRightInd w:val="0"/>
              <w:jc w:val="center"/>
            </w:pPr>
            <w:r w:rsidRPr="00D54540">
              <w:rPr>
                <w:rFonts w:eastAsia="Times New Roman" w:cs="Times New Roman"/>
                <w:color w:val="000000"/>
                <w:lang w:eastAsia="en-ZA"/>
              </w:rPr>
              <w:t>No issues</w:t>
            </w:r>
          </w:p>
        </w:tc>
        <w:tc>
          <w:tcPr>
            <w:tcW w:w="2446" w:type="dxa"/>
            <w:vAlign w:val="center"/>
            <w:hideMark/>
          </w:tcPr>
          <w:p w14:paraId="6D5673AE" w14:textId="22A0ADE8"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241712D5" w14:textId="77777777" w:rsidTr="00370903">
        <w:trPr>
          <w:trHeight w:val="300"/>
        </w:trPr>
        <w:tc>
          <w:tcPr>
            <w:tcW w:w="3269" w:type="dxa"/>
            <w:vAlign w:val="center"/>
            <w:hideMark/>
          </w:tcPr>
          <w:p w14:paraId="3C3E7965" w14:textId="77777777" w:rsidR="004976ED" w:rsidRPr="00DF01D6" w:rsidRDefault="004976ED" w:rsidP="004976ED">
            <w:pPr>
              <w:autoSpaceDE w:val="0"/>
              <w:autoSpaceDN w:val="0"/>
              <w:adjustRightInd w:val="0"/>
              <w:jc w:val="center"/>
            </w:pPr>
            <w:r w:rsidRPr="00DF01D6">
              <w:t>158</w:t>
            </w:r>
          </w:p>
        </w:tc>
        <w:tc>
          <w:tcPr>
            <w:tcW w:w="3301" w:type="dxa"/>
            <w:hideMark/>
          </w:tcPr>
          <w:p w14:paraId="43C3F427" w14:textId="6C2F5F00" w:rsidR="004976ED" w:rsidRPr="00DF01D6" w:rsidRDefault="004976ED" w:rsidP="004976ED">
            <w:pPr>
              <w:autoSpaceDE w:val="0"/>
              <w:autoSpaceDN w:val="0"/>
              <w:adjustRightInd w:val="0"/>
              <w:jc w:val="center"/>
            </w:pPr>
            <w:r w:rsidRPr="00412B23">
              <w:rPr>
                <w:rFonts w:eastAsia="Times New Roman" w:cs="Times New Roman"/>
                <w:color w:val="000000"/>
                <w:lang w:eastAsia="en-ZA"/>
              </w:rPr>
              <w:t>No issues</w:t>
            </w:r>
          </w:p>
        </w:tc>
        <w:tc>
          <w:tcPr>
            <w:tcW w:w="2446" w:type="dxa"/>
            <w:vAlign w:val="center"/>
            <w:hideMark/>
          </w:tcPr>
          <w:p w14:paraId="4F7A5B8D" w14:textId="093C6DC2"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2DB263EF" w14:textId="77777777" w:rsidTr="00370903">
        <w:trPr>
          <w:trHeight w:val="300"/>
        </w:trPr>
        <w:tc>
          <w:tcPr>
            <w:tcW w:w="3269" w:type="dxa"/>
            <w:vAlign w:val="center"/>
            <w:hideMark/>
          </w:tcPr>
          <w:p w14:paraId="243A2A5B" w14:textId="77777777" w:rsidR="004976ED" w:rsidRPr="00DF01D6" w:rsidRDefault="004976ED" w:rsidP="004976ED">
            <w:pPr>
              <w:autoSpaceDE w:val="0"/>
              <w:autoSpaceDN w:val="0"/>
              <w:adjustRightInd w:val="0"/>
              <w:jc w:val="center"/>
            </w:pPr>
            <w:r w:rsidRPr="00DF01D6">
              <w:t>159</w:t>
            </w:r>
          </w:p>
        </w:tc>
        <w:tc>
          <w:tcPr>
            <w:tcW w:w="3301" w:type="dxa"/>
            <w:hideMark/>
          </w:tcPr>
          <w:p w14:paraId="6677A8A4" w14:textId="705C74CE" w:rsidR="004976ED" w:rsidRPr="00DF01D6" w:rsidRDefault="004976ED" w:rsidP="004976ED">
            <w:pPr>
              <w:autoSpaceDE w:val="0"/>
              <w:autoSpaceDN w:val="0"/>
              <w:adjustRightInd w:val="0"/>
              <w:jc w:val="center"/>
            </w:pPr>
            <w:r w:rsidRPr="00412B23">
              <w:rPr>
                <w:rFonts w:eastAsia="Times New Roman" w:cs="Times New Roman"/>
                <w:color w:val="000000"/>
                <w:lang w:eastAsia="en-ZA"/>
              </w:rPr>
              <w:t>No issues</w:t>
            </w:r>
          </w:p>
        </w:tc>
        <w:tc>
          <w:tcPr>
            <w:tcW w:w="2446" w:type="dxa"/>
            <w:vAlign w:val="center"/>
            <w:hideMark/>
          </w:tcPr>
          <w:p w14:paraId="178D95A4" w14:textId="6E4B6219"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230A9ED6" w14:textId="77777777" w:rsidTr="00370903">
        <w:trPr>
          <w:trHeight w:val="300"/>
        </w:trPr>
        <w:tc>
          <w:tcPr>
            <w:tcW w:w="3269" w:type="dxa"/>
            <w:vAlign w:val="center"/>
            <w:hideMark/>
          </w:tcPr>
          <w:p w14:paraId="2FB099DF" w14:textId="77777777" w:rsidR="004976ED" w:rsidRPr="00DF01D6" w:rsidRDefault="004976ED" w:rsidP="004976ED">
            <w:pPr>
              <w:autoSpaceDE w:val="0"/>
              <w:autoSpaceDN w:val="0"/>
              <w:adjustRightInd w:val="0"/>
              <w:jc w:val="center"/>
            </w:pPr>
            <w:r w:rsidRPr="00DF01D6">
              <w:t>160</w:t>
            </w:r>
          </w:p>
        </w:tc>
        <w:tc>
          <w:tcPr>
            <w:tcW w:w="3301" w:type="dxa"/>
            <w:hideMark/>
          </w:tcPr>
          <w:p w14:paraId="250BD5E2" w14:textId="25F9F075" w:rsidR="004976ED" w:rsidRPr="00DF01D6" w:rsidRDefault="004976ED" w:rsidP="004976ED">
            <w:pPr>
              <w:autoSpaceDE w:val="0"/>
              <w:autoSpaceDN w:val="0"/>
              <w:adjustRightInd w:val="0"/>
              <w:jc w:val="center"/>
            </w:pPr>
            <w:r w:rsidRPr="00412B23">
              <w:rPr>
                <w:rFonts w:eastAsia="Times New Roman" w:cs="Times New Roman"/>
                <w:color w:val="000000"/>
                <w:lang w:eastAsia="en-ZA"/>
              </w:rPr>
              <w:t>No issues</w:t>
            </w:r>
          </w:p>
        </w:tc>
        <w:tc>
          <w:tcPr>
            <w:tcW w:w="2446" w:type="dxa"/>
            <w:vAlign w:val="center"/>
            <w:hideMark/>
          </w:tcPr>
          <w:p w14:paraId="5218F8B8" w14:textId="5CFF42E1"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55F2A659" w14:textId="77777777" w:rsidTr="00370903">
        <w:trPr>
          <w:trHeight w:val="300"/>
        </w:trPr>
        <w:tc>
          <w:tcPr>
            <w:tcW w:w="3269" w:type="dxa"/>
            <w:vAlign w:val="center"/>
            <w:hideMark/>
          </w:tcPr>
          <w:p w14:paraId="697C321C" w14:textId="77777777" w:rsidR="004976ED" w:rsidRPr="00DF01D6" w:rsidRDefault="004976ED" w:rsidP="004976ED">
            <w:pPr>
              <w:autoSpaceDE w:val="0"/>
              <w:autoSpaceDN w:val="0"/>
              <w:adjustRightInd w:val="0"/>
              <w:jc w:val="center"/>
            </w:pPr>
            <w:r w:rsidRPr="00DF01D6">
              <w:t>161</w:t>
            </w:r>
          </w:p>
        </w:tc>
        <w:tc>
          <w:tcPr>
            <w:tcW w:w="3301" w:type="dxa"/>
            <w:hideMark/>
          </w:tcPr>
          <w:p w14:paraId="5C9B491E" w14:textId="008A8875" w:rsidR="004976ED" w:rsidRPr="00DF01D6" w:rsidRDefault="004976ED" w:rsidP="004976ED">
            <w:pPr>
              <w:autoSpaceDE w:val="0"/>
              <w:autoSpaceDN w:val="0"/>
              <w:adjustRightInd w:val="0"/>
              <w:jc w:val="center"/>
            </w:pPr>
            <w:r w:rsidRPr="00412B23">
              <w:rPr>
                <w:rFonts w:eastAsia="Times New Roman" w:cs="Times New Roman"/>
                <w:color w:val="000000"/>
                <w:lang w:eastAsia="en-ZA"/>
              </w:rPr>
              <w:t>No issues</w:t>
            </w:r>
          </w:p>
        </w:tc>
        <w:tc>
          <w:tcPr>
            <w:tcW w:w="2446" w:type="dxa"/>
            <w:vAlign w:val="center"/>
            <w:hideMark/>
          </w:tcPr>
          <w:p w14:paraId="4C50E1C8" w14:textId="47B59DDC"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601825EC" w14:textId="77777777" w:rsidTr="00370903">
        <w:trPr>
          <w:trHeight w:val="300"/>
        </w:trPr>
        <w:tc>
          <w:tcPr>
            <w:tcW w:w="3269" w:type="dxa"/>
            <w:vAlign w:val="center"/>
            <w:hideMark/>
          </w:tcPr>
          <w:p w14:paraId="58E4855D" w14:textId="77777777" w:rsidR="004976ED" w:rsidRPr="00DF01D6" w:rsidRDefault="004976ED" w:rsidP="004976ED">
            <w:pPr>
              <w:autoSpaceDE w:val="0"/>
              <w:autoSpaceDN w:val="0"/>
              <w:adjustRightInd w:val="0"/>
              <w:jc w:val="center"/>
            </w:pPr>
            <w:r w:rsidRPr="00DF01D6">
              <w:t>162</w:t>
            </w:r>
          </w:p>
        </w:tc>
        <w:tc>
          <w:tcPr>
            <w:tcW w:w="3301" w:type="dxa"/>
            <w:hideMark/>
          </w:tcPr>
          <w:p w14:paraId="51DD233D" w14:textId="5DA19CB6" w:rsidR="004976ED" w:rsidRPr="00DF01D6" w:rsidRDefault="004976ED" w:rsidP="004976ED">
            <w:pPr>
              <w:autoSpaceDE w:val="0"/>
              <w:autoSpaceDN w:val="0"/>
              <w:adjustRightInd w:val="0"/>
              <w:jc w:val="center"/>
            </w:pPr>
            <w:r w:rsidRPr="00412B23">
              <w:rPr>
                <w:rFonts w:eastAsia="Times New Roman" w:cs="Times New Roman"/>
                <w:color w:val="000000"/>
                <w:lang w:eastAsia="en-ZA"/>
              </w:rPr>
              <w:t>No issues</w:t>
            </w:r>
          </w:p>
        </w:tc>
        <w:tc>
          <w:tcPr>
            <w:tcW w:w="2446" w:type="dxa"/>
            <w:vAlign w:val="center"/>
            <w:hideMark/>
          </w:tcPr>
          <w:p w14:paraId="2B9DCEED" w14:textId="1D75DEE2"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6F7EF3A1" w14:textId="77777777" w:rsidTr="00370903">
        <w:trPr>
          <w:trHeight w:val="300"/>
        </w:trPr>
        <w:tc>
          <w:tcPr>
            <w:tcW w:w="3269" w:type="dxa"/>
            <w:vAlign w:val="center"/>
            <w:hideMark/>
          </w:tcPr>
          <w:p w14:paraId="1973C80C" w14:textId="77777777" w:rsidR="004976ED" w:rsidRPr="00DF01D6" w:rsidRDefault="004976ED" w:rsidP="004976ED">
            <w:pPr>
              <w:autoSpaceDE w:val="0"/>
              <w:autoSpaceDN w:val="0"/>
              <w:adjustRightInd w:val="0"/>
              <w:jc w:val="center"/>
            </w:pPr>
            <w:r w:rsidRPr="00DF01D6">
              <w:t>163</w:t>
            </w:r>
          </w:p>
        </w:tc>
        <w:tc>
          <w:tcPr>
            <w:tcW w:w="3301" w:type="dxa"/>
            <w:hideMark/>
          </w:tcPr>
          <w:p w14:paraId="09CE2AC3" w14:textId="1C05D267" w:rsidR="004976ED" w:rsidRPr="00DF01D6" w:rsidRDefault="004976ED" w:rsidP="004976ED">
            <w:pPr>
              <w:autoSpaceDE w:val="0"/>
              <w:autoSpaceDN w:val="0"/>
              <w:adjustRightInd w:val="0"/>
              <w:jc w:val="center"/>
            </w:pPr>
            <w:r w:rsidRPr="00412B23">
              <w:rPr>
                <w:rFonts w:eastAsia="Times New Roman" w:cs="Times New Roman"/>
                <w:color w:val="000000"/>
                <w:lang w:eastAsia="en-ZA"/>
              </w:rPr>
              <w:t>No issues</w:t>
            </w:r>
          </w:p>
        </w:tc>
        <w:tc>
          <w:tcPr>
            <w:tcW w:w="2446" w:type="dxa"/>
            <w:vAlign w:val="center"/>
            <w:hideMark/>
          </w:tcPr>
          <w:p w14:paraId="454B295F" w14:textId="4DF45566"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09F35BEF" w14:textId="77777777" w:rsidTr="00370903">
        <w:trPr>
          <w:trHeight w:val="300"/>
        </w:trPr>
        <w:tc>
          <w:tcPr>
            <w:tcW w:w="3269" w:type="dxa"/>
            <w:vAlign w:val="center"/>
            <w:hideMark/>
          </w:tcPr>
          <w:p w14:paraId="74556AAF" w14:textId="77777777" w:rsidR="004976ED" w:rsidRPr="00DF01D6" w:rsidRDefault="004976ED" w:rsidP="004976ED">
            <w:pPr>
              <w:autoSpaceDE w:val="0"/>
              <w:autoSpaceDN w:val="0"/>
              <w:adjustRightInd w:val="0"/>
              <w:jc w:val="center"/>
            </w:pPr>
            <w:r w:rsidRPr="00DF01D6">
              <w:t>164</w:t>
            </w:r>
          </w:p>
        </w:tc>
        <w:tc>
          <w:tcPr>
            <w:tcW w:w="3301" w:type="dxa"/>
            <w:hideMark/>
          </w:tcPr>
          <w:p w14:paraId="0BEABDE1" w14:textId="26658805" w:rsidR="004976ED" w:rsidRPr="00DF01D6" w:rsidRDefault="004976ED" w:rsidP="004976ED">
            <w:pPr>
              <w:autoSpaceDE w:val="0"/>
              <w:autoSpaceDN w:val="0"/>
              <w:adjustRightInd w:val="0"/>
              <w:jc w:val="center"/>
            </w:pPr>
            <w:r w:rsidRPr="00412B23">
              <w:rPr>
                <w:rFonts w:eastAsia="Times New Roman" w:cs="Times New Roman"/>
                <w:color w:val="000000"/>
                <w:lang w:eastAsia="en-ZA"/>
              </w:rPr>
              <w:t>No issues</w:t>
            </w:r>
          </w:p>
        </w:tc>
        <w:tc>
          <w:tcPr>
            <w:tcW w:w="2446" w:type="dxa"/>
            <w:vAlign w:val="center"/>
            <w:hideMark/>
          </w:tcPr>
          <w:p w14:paraId="47830F6B" w14:textId="317D06F8"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6F5F55E8" w14:textId="77777777" w:rsidTr="00370903">
        <w:trPr>
          <w:trHeight w:val="300"/>
        </w:trPr>
        <w:tc>
          <w:tcPr>
            <w:tcW w:w="3269" w:type="dxa"/>
            <w:vAlign w:val="center"/>
            <w:hideMark/>
          </w:tcPr>
          <w:p w14:paraId="581A8E0E" w14:textId="77777777" w:rsidR="004976ED" w:rsidRPr="00DF01D6" w:rsidRDefault="004976ED" w:rsidP="004976ED">
            <w:pPr>
              <w:autoSpaceDE w:val="0"/>
              <w:autoSpaceDN w:val="0"/>
              <w:adjustRightInd w:val="0"/>
              <w:jc w:val="center"/>
            </w:pPr>
            <w:r w:rsidRPr="00DF01D6">
              <w:t>165</w:t>
            </w:r>
          </w:p>
        </w:tc>
        <w:tc>
          <w:tcPr>
            <w:tcW w:w="3301" w:type="dxa"/>
            <w:hideMark/>
          </w:tcPr>
          <w:p w14:paraId="0DC88BB3" w14:textId="201FF00D" w:rsidR="004976ED" w:rsidRPr="00DF01D6" w:rsidRDefault="004976ED" w:rsidP="004976ED">
            <w:pPr>
              <w:autoSpaceDE w:val="0"/>
              <w:autoSpaceDN w:val="0"/>
              <w:adjustRightInd w:val="0"/>
              <w:jc w:val="center"/>
            </w:pPr>
            <w:r w:rsidRPr="00412B23">
              <w:rPr>
                <w:rFonts w:eastAsia="Times New Roman" w:cs="Times New Roman"/>
                <w:color w:val="000000"/>
                <w:lang w:eastAsia="en-ZA"/>
              </w:rPr>
              <w:t>No issues</w:t>
            </w:r>
          </w:p>
        </w:tc>
        <w:tc>
          <w:tcPr>
            <w:tcW w:w="2446" w:type="dxa"/>
            <w:vAlign w:val="center"/>
            <w:hideMark/>
          </w:tcPr>
          <w:p w14:paraId="61A418FC" w14:textId="24811490"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2B1026FF" w14:textId="77777777" w:rsidTr="00370903">
        <w:trPr>
          <w:trHeight w:val="300"/>
        </w:trPr>
        <w:tc>
          <w:tcPr>
            <w:tcW w:w="3269" w:type="dxa"/>
            <w:vAlign w:val="center"/>
            <w:hideMark/>
          </w:tcPr>
          <w:p w14:paraId="376FA7BB" w14:textId="77777777" w:rsidR="004976ED" w:rsidRPr="00DF01D6" w:rsidRDefault="004976ED" w:rsidP="004976ED">
            <w:pPr>
              <w:autoSpaceDE w:val="0"/>
              <w:autoSpaceDN w:val="0"/>
              <w:adjustRightInd w:val="0"/>
              <w:jc w:val="center"/>
            </w:pPr>
            <w:r w:rsidRPr="00DF01D6">
              <w:t>166</w:t>
            </w:r>
          </w:p>
        </w:tc>
        <w:tc>
          <w:tcPr>
            <w:tcW w:w="3301" w:type="dxa"/>
            <w:hideMark/>
          </w:tcPr>
          <w:p w14:paraId="518293EA" w14:textId="0448DA19" w:rsidR="004976ED" w:rsidRPr="00DF01D6" w:rsidRDefault="004976ED" w:rsidP="004976ED">
            <w:pPr>
              <w:autoSpaceDE w:val="0"/>
              <w:autoSpaceDN w:val="0"/>
              <w:adjustRightInd w:val="0"/>
              <w:jc w:val="center"/>
            </w:pPr>
            <w:r w:rsidRPr="00412B23">
              <w:rPr>
                <w:rFonts w:eastAsia="Times New Roman" w:cs="Times New Roman"/>
                <w:color w:val="000000"/>
                <w:lang w:eastAsia="en-ZA"/>
              </w:rPr>
              <w:t>No issues</w:t>
            </w:r>
          </w:p>
        </w:tc>
        <w:tc>
          <w:tcPr>
            <w:tcW w:w="2446" w:type="dxa"/>
            <w:vAlign w:val="center"/>
            <w:hideMark/>
          </w:tcPr>
          <w:p w14:paraId="19714FD4" w14:textId="06FEA232"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F47BD8" w:rsidRPr="00DF01D6" w14:paraId="3B15086D" w14:textId="77777777" w:rsidTr="00F47BD8">
        <w:trPr>
          <w:trHeight w:val="900"/>
        </w:trPr>
        <w:tc>
          <w:tcPr>
            <w:tcW w:w="3269" w:type="dxa"/>
            <w:vAlign w:val="center"/>
            <w:hideMark/>
          </w:tcPr>
          <w:p w14:paraId="25B4DA35" w14:textId="77777777" w:rsidR="00F47BD8" w:rsidRPr="00DF01D6" w:rsidRDefault="00F47BD8" w:rsidP="00F47BD8">
            <w:pPr>
              <w:autoSpaceDE w:val="0"/>
              <w:autoSpaceDN w:val="0"/>
              <w:adjustRightInd w:val="0"/>
              <w:jc w:val="center"/>
              <w:rPr>
                <w:color w:val="FF0000"/>
              </w:rPr>
            </w:pPr>
            <w:r w:rsidRPr="00DF01D6">
              <w:rPr>
                <w:color w:val="FF0000"/>
              </w:rPr>
              <w:t>167</w:t>
            </w:r>
          </w:p>
        </w:tc>
        <w:tc>
          <w:tcPr>
            <w:tcW w:w="3301" w:type="dxa"/>
            <w:vAlign w:val="center"/>
            <w:hideMark/>
          </w:tcPr>
          <w:p w14:paraId="2623E75E" w14:textId="450DC786" w:rsidR="00F47BD8" w:rsidRPr="00DF01D6" w:rsidRDefault="00F47BD8" w:rsidP="00F47BD8">
            <w:pPr>
              <w:autoSpaceDE w:val="0"/>
              <w:autoSpaceDN w:val="0"/>
              <w:adjustRightInd w:val="0"/>
              <w:jc w:val="center"/>
              <w:rPr>
                <w:color w:val="FF0000"/>
              </w:rPr>
            </w:pPr>
            <w:r w:rsidRPr="00DF01D6">
              <w:rPr>
                <w:color w:val="FF0000"/>
              </w:rPr>
              <w:t>Small farm dam between 167 and 168. May attract various water</w:t>
            </w:r>
            <w:r>
              <w:rPr>
                <w:color w:val="FF0000"/>
              </w:rPr>
              <w:t xml:space="preserve"> </w:t>
            </w:r>
            <w:r w:rsidRPr="00DF01D6">
              <w:rPr>
                <w:color w:val="FF0000"/>
              </w:rPr>
              <w:t>birds, and large raptors.</w:t>
            </w:r>
          </w:p>
        </w:tc>
        <w:tc>
          <w:tcPr>
            <w:tcW w:w="2446" w:type="dxa"/>
            <w:vAlign w:val="center"/>
            <w:hideMark/>
          </w:tcPr>
          <w:p w14:paraId="4A6FB8E5" w14:textId="3FE5BFD6" w:rsidR="00F47BD8" w:rsidRPr="00DF01D6" w:rsidRDefault="00F47BD8" w:rsidP="00F47BD8">
            <w:pPr>
              <w:autoSpaceDE w:val="0"/>
              <w:autoSpaceDN w:val="0"/>
              <w:adjustRightInd w:val="0"/>
              <w:jc w:val="center"/>
              <w:rPr>
                <w:color w:val="FF0000"/>
              </w:rPr>
            </w:pPr>
            <w:r w:rsidRPr="00DF01D6">
              <w:rPr>
                <w:color w:val="FF0000"/>
              </w:rPr>
              <w:t>Small farm dam between 167 and 168. Mark with BFD's</w:t>
            </w:r>
          </w:p>
        </w:tc>
      </w:tr>
      <w:tr w:rsidR="00F47BD8" w:rsidRPr="00DF01D6" w14:paraId="52F092CC" w14:textId="77777777" w:rsidTr="00F47BD8">
        <w:trPr>
          <w:trHeight w:val="900"/>
        </w:trPr>
        <w:tc>
          <w:tcPr>
            <w:tcW w:w="3269" w:type="dxa"/>
            <w:vAlign w:val="center"/>
            <w:hideMark/>
          </w:tcPr>
          <w:p w14:paraId="30F11245" w14:textId="77777777" w:rsidR="00F47BD8" w:rsidRPr="00DF01D6" w:rsidRDefault="00F47BD8" w:rsidP="00F47BD8">
            <w:pPr>
              <w:autoSpaceDE w:val="0"/>
              <w:autoSpaceDN w:val="0"/>
              <w:adjustRightInd w:val="0"/>
              <w:jc w:val="center"/>
              <w:rPr>
                <w:color w:val="FF0000"/>
              </w:rPr>
            </w:pPr>
            <w:r w:rsidRPr="00DF01D6">
              <w:rPr>
                <w:color w:val="FF0000"/>
              </w:rPr>
              <w:t>168</w:t>
            </w:r>
          </w:p>
        </w:tc>
        <w:tc>
          <w:tcPr>
            <w:tcW w:w="3301" w:type="dxa"/>
            <w:vAlign w:val="center"/>
            <w:hideMark/>
          </w:tcPr>
          <w:p w14:paraId="2B569E49" w14:textId="3CAC41E9" w:rsidR="00F47BD8" w:rsidRPr="00DF01D6" w:rsidRDefault="00F47BD8" w:rsidP="00F47BD8">
            <w:pPr>
              <w:autoSpaceDE w:val="0"/>
              <w:autoSpaceDN w:val="0"/>
              <w:adjustRightInd w:val="0"/>
              <w:jc w:val="center"/>
              <w:rPr>
                <w:color w:val="FF0000"/>
              </w:rPr>
            </w:pPr>
            <w:r w:rsidRPr="00DF01D6">
              <w:rPr>
                <w:color w:val="FF0000"/>
              </w:rPr>
              <w:t>Small farm dam between 167 and 168. May attract various water</w:t>
            </w:r>
            <w:r>
              <w:rPr>
                <w:color w:val="FF0000"/>
              </w:rPr>
              <w:t xml:space="preserve"> </w:t>
            </w:r>
            <w:r w:rsidRPr="00DF01D6">
              <w:rPr>
                <w:color w:val="FF0000"/>
              </w:rPr>
              <w:t>birds, and large raptors.</w:t>
            </w:r>
          </w:p>
        </w:tc>
        <w:tc>
          <w:tcPr>
            <w:tcW w:w="2446" w:type="dxa"/>
            <w:vAlign w:val="center"/>
            <w:hideMark/>
          </w:tcPr>
          <w:p w14:paraId="3503195B" w14:textId="6BFD4463" w:rsidR="00F47BD8" w:rsidRPr="00DF01D6" w:rsidRDefault="00F47BD8" w:rsidP="00F47BD8">
            <w:pPr>
              <w:autoSpaceDE w:val="0"/>
              <w:autoSpaceDN w:val="0"/>
              <w:adjustRightInd w:val="0"/>
              <w:jc w:val="center"/>
              <w:rPr>
                <w:color w:val="FF0000"/>
              </w:rPr>
            </w:pPr>
            <w:r w:rsidRPr="00DF01D6">
              <w:rPr>
                <w:color w:val="FF0000"/>
              </w:rPr>
              <w:t>Small farm dam between 167 and 168. Mark with BFD's</w:t>
            </w:r>
          </w:p>
        </w:tc>
      </w:tr>
      <w:tr w:rsidR="004976ED" w:rsidRPr="007377E7" w14:paraId="30BBEDC5" w14:textId="77777777" w:rsidTr="00665399">
        <w:trPr>
          <w:trHeight w:val="300"/>
        </w:trPr>
        <w:tc>
          <w:tcPr>
            <w:tcW w:w="3269" w:type="dxa"/>
            <w:vAlign w:val="center"/>
            <w:hideMark/>
          </w:tcPr>
          <w:p w14:paraId="723C74AC" w14:textId="77777777" w:rsidR="004976ED" w:rsidRPr="00DF01D6" w:rsidRDefault="004976ED" w:rsidP="004976ED">
            <w:pPr>
              <w:autoSpaceDE w:val="0"/>
              <w:autoSpaceDN w:val="0"/>
              <w:adjustRightInd w:val="0"/>
              <w:jc w:val="center"/>
            </w:pPr>
            <w:r w:rsidRPr="00DF01D6">
              <w:t>169</w:t>
            </w:r>
          </w:p>
        </w:tc>
        <w:tc>
          <w:tcPr>
            <w:tcW w:w="3301" w:type="dxa"/>
            <w:hideMark/>
          </w:tcPr>
          <w:p w14:paraId="1454DF27" w14:textId="5CAE243A" w:rsidR="004976ED" w:rsidRPr="00DF01D6" w:rsidRDefault="004976ED" w:rsidP="004976ED">
            <w:pPr>
              <w:autoSpaceDE w:val="0"/>
              <w:autoSpaceDN w:val="0"/>
              <w:adjustRightInd w:val="0"/>
              <w:jc w:val="center"/>
            </w:pPr>
            <w:r w:rsidRPr="00796E87">
              <w:rPr>
                <w:rFonts w:eastAsia="Times New Roman" w:cs="Times New Roman"/>
                <w:color w:val="000000"/>
                <w:lang w:eastAsia="en-ZA"/>
              </w:rPr>
              <w:t>No issues</w:t>
            </w:r>
          </w:p>
        </w:tc>
        <w:tc>
          <w:tcPr>
            <w:tcW w:w="2446" w:type="dxa"/>
            <w:vAlign w:val="center"/>
            <w:hideMark/>
          </w:tcPr>
          <w:p w14:paraId="1701879A" w14:textId="6232CFEA"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12279E8E" w14:textId="77777777" w:rsidTr="00665399">
        <w:trPr>
          <w:trHeight w:val="300"/>
        </w:trPr>
        <w:tc>
          <w:tcPr>
            <w:tcW w:w="3269" w:type="dxa"/>
            <w:vAlign w:val="center"/>
            <w:hideMark/>
          </w:tcPr>
          <w:p w14:paraId="349D7BB4" w14:textId="77777777" w:rsidR="004976ED" w:rsidRPr="00DF01D6" w:rsidRDefault="004976ED" w:rsidP="004976ED">
            <w:pPr>
              <w:autoSpaceDE w:val="0"/>
              <w:autoSpaceDN w:val="0"/>
              <w:adjustRightInd w:val="0"/>
              <w:jc w:val="center"/>
            </w:pPr>
            <w:r w:rsidRPr="00DF01D6">
              <w:t>170</w:t>
            </w:r>
          </w:p>
        </w:tc>
        <w:tc>
          <w:tcPr>
            <w:tcW w:w="3301" w:type="dxa"/>
            <w:hideMark/>
          </w:tcPr>
          <w:p w14:paraId="189F79C4" w14:textId="1FB0B0D2" w:rsidR="004976ED" w:rsidRPr="00DF01D6" w:rsidRDefault="004976ED" w:rsidP="004976ED">
            <w:pPr>
              <w:autoSpaceDE w:val="0"/>
              <w:autoSpaceDN w:val="0"/>
              <w:adjustRightInd w:val="0"/>
              <w:jc w:val="center"/>
            </w:pPr>
            <w:r w:rsidRPr="00796E87">
              <w:rPr>
                <w:rFonts w:eastAsia="Times New Roman" w:cs="Times New Roman"/>
                <w:color w:val="000000"/>
                <w:lang w:eastAsia="en-ZA"/>
              </w:rPr>
              <w:t>No issues</w:t>
            </w:r>
          </w:p>
        </w:tc>
        <w:tc>
          <w:tcPr>
            <w:tcW w:w="2446" w:type="dxa"/>
            <w:vAlign w:val="center"/>
            <w:hideMark/>
          </w:tcPr>
          <w:p w14:paraId="390F11B8" w14:textId="525F3CDE"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05B4DE8F" w14:textId="77777777" w:rsidTr="00665399">
        <w:trPr>
          <w:trHeight w:val="300"/>
        </w:trPr>
        <w:tc>
          <w:tcPr>
            <w:tcW w:w="3269" w:type="dxa"/>
            <w:vAlign w:val="center"/>
            <w:hideMark/>
          </w:tcPr>
          <w:p w14:paraId="14FA77D8" w14:textId="77777777" w:rsidR="004976ED" w:rsidRPr="00DF01D6" w:rsidRDefault="004976ED" w:rsidP="004976ED">
            <w:pPr>
              <w:autoSpaceDE w:val="0"/>
              <w:autoSpaceDN w:val="0"/>
              <w:adjustRightInd w:val="0"/>
              <w:jc w:val="center"/>
            </w:pPr>
            <w:r w:rsidRPr="00DF01D6">
              <w:t>171</w:t>
            </w:r>
          </w:p>
        </w:tc>
        <w:tc>
          <w:tcPr>
            <w:tcW w:w="3301" w:type="dxa"/>
            <w:hideMark/>
          </w:tcPr>
          <w:p w14:paraId="67D44D2B" w14:textId="587C2368" w:rsidR="004976ED" w:rsidRPr="00DF01D6" w:rsidRDefault="004976ED" w:rsidP="004976ED">
            <w:pPr>
              <w:autoSpaceDE w:val="0"/>
              <w:autoSpaceDN w:val="0"/>
              <w:adjustRightInd w:val="0"/>
              <w:jc w:val="center"/>
            </w:pPr>
            <w:r w:rsidRPr="00796E87">
              <w:rPr>
                <w:rFonts w:eastAsia="Times New Roman" w:cs="Times New Roman"/>
                <w:color w:val="000000"/>
                <w:lang w:eastAsia="en-ZA"/>
              </w:rPr>
              <w:t>No issues</w:t>
            </w:r>
          </w:p>
        </w:tc>
        <w:tc>
          <w:tcPr>
            <w:tcW w:w="2446" w:type="dxa"/>
            <w:vAlign w:val="center"/>
            <w:hideMark/>
          </w:tcPr>
          <w:p w14:paraId="56A15132" w14:textId="2AAEE9F7"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110B6C58" w14:textId="77777777" w:rsidTr="00665399">
        <w:trPr>
          <w:trHeight w:val="300"/>
        </w:trPr>
        <w:tc>
          <w:tcPr>
            <w:tcW w:w="3269" w:type="dxa"/>
            <w:vAlign w:val="center"/>
            <w:hideMark/>
          </w:tcPr>
          <w:p w14:paraId="06CABCF0" w14:textId="77777777" w:rsidR="004976ED" w:rsidRPr="00DF01D6" w:rsidRDefault="004976ED" w:rsidP="004976ED">
            <w:pPr>
              <w:autoSpaceDE w:val="0"/>
              <w:autoSpaceDN w:val="0"/>
              <w:adjustRightInd w:val="0"/>
              <w:jc w:val="center"/>
            </w:pPr>
            <w:r w:rsidRPr="00DF01D6">
              <w:t>172</w:t>
            </w:r>
          </w:p>
        </w:tc>
        <w:tc>
          <w:tcPr>
            <w:tcW w:w="3301" w:type="dxa"/>
            <w:hideMark/>
          </w:tcPr>
          <w:p w14:paraId="2ABF0460" w14:textId="2D6732AF" w:rsidR="004976ED" w:rsidRPr="00DF01D6" w:rsidRDefault="004976ED" w:rsidP="004976ED">
            <w:pPr>
              <w:autoSpaceDE w:val="0"/>
              <w:autoSpaceDN w:val="0"/>
              <w:adjustRightInd w:val="0"/>
              <w:jc w:val="center"/>
            </w:pPr>
            <w:r w:rsidRPr="00796E87">
              <w:rPr>
                <w:rFonts w:eastAsia="Times New Roman" w:cs="Times New Roman"/>
                <w:color w:val="000000"/>
                <w:lang w:eastAsia="en-ZA"/>
              </w:rPr>
              <w:t>No issues</w:t>
            </w:r>
          </w:p>
        </w:tc>
        <w:tc>
          <w:tcPr>
            <w:tcW w:w="2446" w:type="dxa"/>
            <w:vAlign w:val="center"/>
            <w:hideMark/>
          </w:tcPr>
          <w:p w14:paraId="7D17B1C2" w14:textId="13526FFE"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1B0A9B1E" w14:textId="77777777" w:rsidTr="00665399">
        <w:trPr>
          <w:trHeight w:val="300"/>
        </w:trPr>
        <w:tc>
          <w:tcPr>
            <w:tcW w:w="3269" w:type="dxa"/>
            <w:vAlign w:val="center"/>
            <w:hideMark/>
          </w:tcPr>
          <w:p w14:paraId="7E483206" w14:textId="77777777" w:rsidR="004976ED" w:rsidRPr="00DF01D6" w:rsidRDefault="004976ED" w:rsidP="004976ED">
            <w:pPr>
              <w:autoSpaceDE w:val="0"/>
              <w:autoSpaceDN w:val="0"/>
              <w:adjustRightInd w:val="0"/>
              <w:jc w:val="center"/>
            </w:pPr>
            <w:r w:rsidRPr="00DF01D6">
              <w:t>173</w:t>
            </w:r>
          </w:p>
        </w:tc>
        <w:tc>
          <w:tcPr>
            <w:tcW w:w="3301" w:type="dxa"/>
            <w:hideMark/>
          </w:tcPr>
          <w:p w14:paraId="32B40A04" w14:textId="6B103E9C" w:rsidR="004976ED" w:rsidRPr="00DF01D6" w:rsidRDefault="004976ED" w:rsidP="004976ED">
            <w:pPr>
              <w:autoSpaceDE w:val="0"/>
              <w:autoSpaceDN w:val="0"/>
              <w:adjustRightInd w:val="0"/>
              <w:jc w:val="center"/>
            </w:pPr>
            <w:r w:rsidRPr="00796E87">
              <w:rPr>
                <w:rFonts w:eastAsia="Times New Roman" w:cs="Times New Roman"/>
                <w:color w:val="000000"/>
                <w:lang w:eastAsia="en-ZA"/>
              </w:rPr>
              <w:t>No issues</w:t>
            </w:r>
          </w:p>
        </w:tc>
        <w:tc>
          <w:tcPr>
            <w:tcW w:w="2446" w:type="dxa"/>
            <w:vAlign w:val="center"/>
            <w:hideMark/>
          </w:tcPr>
          <w:p w14:paraId="3FF0FC44" w14:textId="5C9F0CC8"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29BE8031" w14:textId="77777777" w:rsidTr="00665399">
        <w:trPr>
          <w:trHeight w:val="300"/>
        </w:trPr>
        <w:tc>
          <w:tcPr>
            <w:tcW w:w="3269" w:type="dxa"/>
            <w:vAlign w:val="center"/>
            <w:hideMark/>
          </w:tcPr>
          <w:p w14:paraId="00ED7C49" w14:textId="77777777" w:rsidR="004976ED" w:rsidRPr="00DF01D6" w:rsidRDefault="004976ED" w:rsidP="004976ED">
            <w:pPr>
              <w:autoSpaceDE w:val="0"/>
              <w:autoSpaceDN w:val="0"/>
              <w:adjustRightInd w:val="0"/>
              <w:jc w:val="center"/>
            </w:pPr>
            <w:r w:rsidRPr="00DF01D6">
              <w:t>174</w:t>
            </w:r>
          </w:p>
        </w:tc>
        <w:tc>
          <w:tcPr>
            <w:tcW w:w="3301" w:type="dxa"/>
            <w:hideMark/>
          </w:tcPr>
          <w:p w14:paraId="31C59A58" w14:textId="693EDB1C" w:rsidR="004976ED" w:rsidRPr="00DF01D6" w:rsidRDefault="004976ED" w:rsidP="004976ED">
            <w:pPr>
              <w:autoSpaceDE w:val="0"/>
              <w:autoSpaceDN w:val="0"/>
              <w:adjustRightInd w:val="0"/>
              <w:jc w:val="center"/>
            </w:pPr>
            <w:r w:rsidRPr="00796E87">
              <w:rPr>
                <w:rFonts w:eastAsia="Times New Roman" w:cs="Times New Roman"/>
                <w:color w:val="000000"/>
                <w:lang w:eastAsia="en-ZA"/>
              </w:rPr>
              <w:t>No issues</w:t>
            </w:r>
          </w:p>
        </w:tc>
        <w:tc>
          <w:tcPr>
            <w:tcW w:w="2446" w:type="dxa"/>
            <w:vAlign w:val="center"/>
            <w:hideMark/>
          </w:tcPr>
          <w:p w14:paraId="04BEE0B0" w14:textId="5CBA469F"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519F9EB0" w14:textId="77777777" w:rsidTr="00665399">
        <w:trPr>
          <w:trHeight w:val="300"/>
        </w:trPr>
        <w:tc>
          <w:tcPr>
            <w:tcW w:w="3269" w:type="dxa"/>
            <w:vAlign w:val="center"/>
            <w:hideMark/>
          </w:tcPr>
          <w:p w14:paraId="0C489522" w14:textId="77777777" w:rsidR="004976ED" w:rsidRPr="00DF01D6" w:rsidRDefault="004976ED" w:rsidP="004976ED">
            <w:pPr>
              <w:autoSpaceDE w:val="0"/>
              <w:autoSpaceDN w:val="0"/>
              <w:adjustRightInd w:val="0"/>
              <w:jc w:val="center"/>
            </w:pPr>
            <w:r w:rsidRPr="00DF01D6">
              <w:t>175</w:t>
            </w:r>
          </w:p>
        </w:tc>
        <w:tc>
          <w:tcPr>
            <w:tcW w:w="3301" w:type="dxa"/>
            <w:hideMark/>
          </w:tcPr>
          <w:p w14:paraId="578DF375" w14:textId="2B68A581" w:rsidR="004976ED" w:rsidRPr="00DF01D6" w:rsidRDefault="004976ED" w:rsidP="004976ED">
            <w:pPr>
              <w:autoSpaceDE w:val="0"/>
              <w:autoSpaceDN w:val="0"/>
              <w:adjustRightInd w:val="0"/>
              <w:jc w:val="center"/>
            </w:pPr>
            <w:r w:rsidRPr="00796E87">
              <w:rPr>
                <w:rFonts w:eastAsia="Times New Roman" w:cs="Times New Roman"/>
                <w:color w:val="000000"/>
                <w:lang w:eastAsia="en-ZA"/>
              </w:rPr>
              <w:t>No issues</w:t>
            </w:r>
          </w:p>
        </w:tc>
        <w:tc>
          <w:tcPr>
            <w:tcW w:w="2446" w:type="dxa"/>
            <w:vAlign w:val="center"/>
            <w:hideMark/>
          </w:tcPr>
          <w:p w14:paraId="7BC1B73D" w14:textId="7134262A"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133C424E" w14:textId="77777777" w:rsidTr="00665399">
        <w:trPr>
          <w:trHeight w:val="300"/>
        </w:trPr>
        <w:tc>
          <w:tcPr>
            <w:tcW w:w="3269" w:type="dxa"/>
            <w:vAlign w:val="center"/>
            <w:hideMark/>
          </w:tcPr>
          <w:p w14:paraId="7397A59E" w14:textId="77777777" w:rsidR="004976ED" w:rsidRPr="00DF01D6" w:rsidRDefault="004976ED" w:rsidP="004976ED">
            <w:pPr>
              <w:autoSpaceDE w:val="0"/>
              <w:autoSpaceDN w:val="0"/>
              <w:adjustRightInd w:val="0"/>
              <w:jc w:val="center"/>
            </w:pPr>
            <w:r w:rsidRPr="00DF01D6">
              <w:t>176</w:t>
            </w:r>
          </w:p>
        </w:tc>
        <w:tc>
          <w:tcPr>
            <w:tcW w:w="3301" w:type="dxa"/>
            <w:hideMark/>
          </w:tcPr>
          <w:p w14:paraId="1BB99CE1" w14:textId="68A201A7" w:rsidR="004976ED" w:rsidRPr="00DF01D6" w:rsidRDefault="004976ED" w:rsidP="004976ED">
            <w:pPr>
              <w:autoSpaceDE w:val="0"/>
              <w:autoSpaceDN w:val="0"/>
              <w:adjustRightInd w:val="0"/>
              <w:jc w:val="center"/>
            </w:pPr>
            <w:r w:rsidRPr="00796E87">
              <w:rPr>
                <w:rFonts w:eastAsia="Times New Roman" w:cs="Times New Roman"/>
                <w:color w:val="000000"/>
                <w:lang w:eastAsia="en-ZA"/>
              </w:rPr>
              <w:t>No issues</w:t>
            </w:r>
          </w:p>
        </w:tc>
        <w:tc>
          <w:tcPr>
            <w:tcW w:w="2446" w:type="dxa"/>
            <w:vAlign w:val="center"/>
            <w:hideMark/>
          </w:tcPr>
          <w:p w14:paraId="3AC42E98" w14:textId="78A90261"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40F561BB" w14:textId="77777777" w:rsidTr="00665399">
        <w:trPr>
          <w:trHeight w:val="300"/>
        </w:trPr>
        <w:tc>
          <w:tcPr>
            <w:tcW w:w="3269" w:type="dxa"/>
            <w:vAlign w:val="center"/>
            <w:hideMark/>
          </w:tcPr>
          <w:p w14:paraId="09C86FF3" w14:textId="77777777" w:rsidR="004976ED" w:rsidRPr="00DF01D6" w:rsidRDefault="004976ED" w:rsidP="004976ED">
            <w:pPr>
              <w:autoSpaceDE w:val="0"/>
              <w:autoSpaceDN w:val="0"/>
              <w:adjustRightInd w:val="0"/>
              <w:jc w:val="center"/>
            </w:pPr>
            <w:r w:rsidRPr="00DF01D6">
              <w:t>177</w:t>
            </w:r>
          </w:p>
        </w:tc>
        <w:tc>
          <w:tcPr>
            <w:tcW w:w="3301" w:type="dxa"/>
            <w:hideMark/>
          </w:tcPr>
          <w:p w14:paraId="697B66EF" w14:textId="2A2661EC" w:rsidR="004976ED" w:rsidRPr="00DF01D6" w:rsidRDefault="004976ED" w:rsidP="004976ED">
            <w:pPr>
              <w:autoSpaceDE w:val="0"/>
              <w:autoSpaceDN w:val="0"/>
              <w:adjustRightInd w:val="0"/>
              <w:jc w:val="center"/>
            </w:pPr>
            <w:r w:rsidRPr="00796E87">
              <w:rPr>
                <w:rFonts w:eastAsia="Times New Roman" w:cs="Times New Roman"/>
                <w:color w:val="000000"/>
                <w:lang w:eastAsia="en-ZA"/>
              </w:rPr>
              <w:t>No issues</w:t>
            </w:r>
          </w:p>
        </w:tc>
        <w:tc>
          <w:tcPr>
            <w:tcW w:w="2446" w:type="dxa"/>
            <w:vAlign w:val="center"/>
            <w:hideMark/>
          </w:tcPr>
          <w:p w14:paraId="3E28DEBA" w14:textId="06CD3D73"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292486DC" w14:textId="77777777" w:rsidTr="00665399">
        <w:trPr>
          <w:trHeight w:val="300"/>
        </w:trPr>
        <w:tc>
          <w:tcPr>
            <w:tcW w:w="3269" w:type="dxa"/>
            <w:vAlign w:val="center"/>
            <w:hideMark/>
          </w:tcPr>
          <w:p w14:paraId="20B32CCF" w14:textId="77777777" w:rsidR="004976ED" w:rsidRPr="00DF01D6" w:rsidRDefault="004976ED" w:rsidP="004976ED">
            <w:pPr>
              <w:autoSpaceDE w:val="0"/>
              <w:autoSpaceDN w:val="0"/>
              <w:adjustRightInd w:val="0"/>
              <w:jc w:val="center"/>
            </w:pPr>
            <w:r w:rsidRPr="00DF01D6">
              <w:t>178</w:t>
            </w:r>
          </w:p>
        </w:tc>
        <w:tc>
          <w:tcPr>
            <w:tcW w:w="3301" w:type="dxa"/>
            <w:hideMark/>
          </w:tcPr>
          <w:p w14:paraId="14CACDEE" w14:textId="1D87770C" w:rsidR="004976ED" w:rsidRPr="00DF01D6" w:rsidRDefault="004976ED" w:rsidP="004976ED">
            <w:pPr>
              <w:autoSpaceDE w:val="0"/>
              <w:autoSpaceDN w:val="0"/>
              <w:adjustRightInd w:val="0"/>
              <w:jc w:val="center"/>
            </w:pPr>
            <w:r w:rsidRPr="00796E87">
              <w:rPr>
                <w:rFonts w:eastAsia="Times New Roman" w:cs="Times New Roman"/>
                <w:color w:val="000000"/>
                <w:lang w:eastAsia="en-ZA"/>
              </w:rPr>
              <w:t>No issues</w:t>
            </w:r>
          </w:p>
        </w:tc>
        <w:tc>
          <w:tcPr>
            <w:tcW w:w="2446" w:type="dxa"/>
            <w:vAlign w:val="center"/>
            <w:hideMark/>
          </w:tcPr>
          <w:p w14:paraId="434AD6F0" w14:textId="0ABB2226"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r w:rsidR="004976ED" w:rsidRPr="007377E7" w14:paraId="269D3132" w14:textId="77777777" w:rsidTr="00665399">
        <w:trPr>
          <w:trHeight w:val="300"/>
        </w:trPr>
        <w:tc>
          <w:tcPr>
            <w:tcW w:w="3269" w:type="dxa"/>
            <w:vAlign w:val="center"/>
            <w:hideMark/>
          </w:tcPr>
          <w:p w14:paraId="79567F4F" w14:textId="77777777" w:rsidR="004976ED" w:rsidRPr="00DF01D6" w:rsidRDefault="004976ED" w:rsidP="004976ED">
            <w:pPr>
              <w:autoSpaceDE w:val="0"/>
              <w:autoSpaceDN w:val="0"/>
              <w:adjustRightInd w:val="0"/>
              <w:jc w:val="center"/>
            </w:pPr>
            <w:r w:rsidRPr="00DF01D6">
              <w:t>179</w:t>
            </w:r>
          </w:p>
        </w:tc>
        <w:tc>
          <w:tcPr>
            <w:tcW w:w="3301" w:type="dxa"/>
            <w:hideMark/>
          </w:tcPr>
          <w:p w14:paraId="065EEE4B" w14:textId="70EED8CE" w:rsidR="004976ED" w:rsidRPr="00DF01D6" w:rsidRDefault="004976ED" w:rsidP="004976ED">
            <w:pPr>
              <w:autoSpaceDE w:val="0"/>
              <w:autoSpaceDN w:val="0"/>
              <w:adjustRightInd w:val="0"/>
              <w:jc w:val="center"/>
            </w:pPr>
            <w:r w:rsidRPr="00796E87">
              <w:rPr>
                <w:rFonts w:eastAsia="Times New Roman" w:cs="Times New Roman"/>
                <w:color w:val="000000"/>
                <w:lang w:eastAsia="en-ZA"/>
              </w:rPr>
              <w:t>No issues</w:t>
            </w:r>
          </w:p>
        </w:tc>
        <w:tc>
          <w:tcPr>
            <w:tcW w:w="2446" w:type="dxa"/>
            <w:vAlign w:val="center"/>
            <w:hideMark/>
          </w:tcPr>
          <w:p w14:paraId="02E858A4" w14:textId="4819B637" w:rsidR="004976ED" w:rsidRPr="00DF01D6" w:rsidRDefault="004976ED" w:rsidP="004976ED">
            <w:pPr>
              <w:autoSpaceDE w:val="0"/>
              <w:autoSpaceDN w:val="0"/>
              <w:adjustRightInd w:val="0"/>
              <w:jc w:val="center"/>
            </w:pPr>
            <w:r>
              <w:rPr>
                <w:rFonts w:ascii="Calibri" w:eastAsia="Times New Roman" w:hAnsi="Calibri" w:cs="Times New Roman"/>
                <w:color w:val="000000"/>
                <w:lang w:val="en-US" w:eastAsia="en-ZA"/>
              </w:rPr>
              <w:t>None</w:t>
            </w:r>
          </w:p>
        </w:tc>
      </w:tr>
    </w:tbl>
    <w:p w14:paraId="136E44D6" w14:textId="77777777" w:rsidR="002F7CDD" w:rsidRDefault="002F7CDD" w:rsidP="002F7CDD">
      <w:pPr>
        <w:autoSpaceDE w:val="0"/>
        <w:autoSpaceDN w:val="0"/>
        <w:adjustRightInd w:val="0"/>
        <w:spacing w:after="0" w:line="240" w:lineRule="auto"/>
        <w:jc w:val="both"/>
        <w:rPr>
          <w:rFonts w:ascii="Verdana" w:hAnsi="Verdana"/>
          <w:sz w:val="20"/>
          <w:szCs w:val="20"/>
        </w:rPr>
      </w:pPr>
    </w:p>
    <w:p w14:paraId="08538908" w14:textId="77777777" w:rsidR="002F7CDD" w:rsidRDefault="002F7CDD" w:rsidP="002F7CDD">
      <w:pPr>
        <w:autoSpaceDE w:val="0"/>
        <w:autoSpaceDN w:val="0"/>
        <w:adjustRightInd w:val="0"/>
        <w:spacing w:after="0" w:line="240" w:lineRule="auto"/>
        <w:jc w:val="both"/>
        <w:rPr>
          <w:rFonts w:ascii="Verdana" w:hAnsi="Verdana"/>
          <w:sz w:val="20"/>
          <w:szCs w:val="20"/>
        </w:rPr>
      </w:pPr>
    </w:p>
    <w:p w14:paraId="07BCAFBB" w14:textId="77777777" w:rsidR="0097662E" w:rsidRDefault="0097662E">
      <w:pPr>
        <w:rPr>
          <w:rFonts w:ascii="Verdana" w:hAnsi="Verdana"/>
          <w:sz w:val="20"/>
          <w:szCs w:val="20"/>
        </w:rPr>
      </w:pPr>
      <w:r>
        <w:rPr>
          <w:rFonts w:ascii="Verdana" w:hAnsi="Verdana"/>
          <w:sz w:val="20"/>
          <w:szCs w:val="20"/>
        </w:rPr>
        <w:br w:type="page"/>
      </w:r>
    </w:p>
    <w:p w14:paraId="6CAE58C5" w14:textId="77777777" w:rsidR="002F7CDD" w:rsidRDefault="002F7CDD" w:rsidP="002F7CDD">
      <w:pPr>
        <w:autoSpaceDE w:val="0"/>
        <w:autoSpaceDN w:val="0"/>
        <w:adjustRightInd w:val="0"/>
        <w:spacing w:after="0" w:line="240" w:lineRule="auto"/>
        <w:jc w:val="both"/>
        <w:rPr>
          <w:rFonts w:ascii="Verdana" w:hAnsi="Verdana"/>
          <w:sz w:val="20"/>
          <w:szCs w:val="20"/>
        </w:rPr>
      </w:pPr>
    </w:p>
    <w:p w14:paraId="77907479" w14:textId="77777777" w:rsidR="002F7CDD" w:rsidRPr="002F7CDD" w:rsidRDefault="003B1A41" w:rsidP="002F7CDD">
      <w:pPr>
        <w:autoSpaceDE w:val="0"/>
        <w:autoSpaceDN w:val="0"/>
        <w:adjustRightInd w:val="0"/>
        <w:spacing w:after="0" w:line="240" w:lineRule="auto"/>
        <w:jc w:val="both"/>
        <w:rPr>
          <w:rFonts w:ascii="Verdana" w:hAnsi="Verdana"/>
          <w:sz w:val="20"/>
          <w:szCs w:val="20"/>
        </w:rPr>
      </w:pPr>
      <w:r>
        <w:rPr>
          <w:rFonts w:cs="Arial"/>
          <w:iCs/>
          <w:noProof/>
          <w:u w:val="single"/>
          <w:lang w:eastAsia="en-ZA"/>
        </w:rPr>
        <mc:AlternateContent>
          <mc:Choice Requires="wps">
            <w:drawing>
              <wp:anchor distT="0" distB="0" distL="114300" distR="114300" simplePos="0" relativeHeight="251660288" behindDoc="0" locked="0" layoutInCell="1" allowOverlap="1" wp14:anchorId="7299FDCA" wp14:editId="18AA2213">
                <wp:simplePos x="0" y="0"/>
                <wp:positionH relativeFrom="column">
                  <wp:posOffset>256504</wp:posOffset>
                </wp:positionH>
                <wp:positionV relativeFrom="paragraph">
                  <wp:posOffset>149645</wp:posOffset>
                </wp:positionV>
                <wp:extent cx="1666875" cy="333375"/>
                <wp:effectExtent l="0" t="0" r="2857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333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77CA35" w14:textId="77777777" w:rsidR="00A967BD" w:rsidRDefault="00A967BD">
                            <w:r>
                              <w:t>APPENDIX C</w:t>
                            </w:r>
                          </w:p>
                          <w:p w14:paraId="70951EA1" w14:textId="77777777" w:rsidR="00A967BD" w:rsidRDefault="00A967BD">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9FDCA" id="Rectangle 13" o:spid="_x0000_s1026" style="position:absolute;left:0;text-align:left;margin-left:20.2pt;margin-top:11.8pt;width:131.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" filled="f" strokeweight=".25pt">
                <v:textbox>
                  <w:txbxContent>
                    <w:p w14:paraId="4A77CA35" w14:textId="77777777" w:rsidR="00A967BD" w:rsidRDefault="00A967BD">
                      <w:r>
                        <w:t>APPENDIX C</w:t>
                      </w:r>
                    </w:p>
                    <w:p w14:paraId="70951EA1" w14:textId="77777777" w:rsidR="00A967BD" w:rsidRDefault="00A967BD">
                      <w:r>
                        <w:t>C</w:t>
                      </w:r>
                    </w:p>
                  </w:txbxContent>
                </v:textbox>
              </v:rect>
            </w:pict>
          </mc:Fallback>
        </mc:AlternateContent>
      </w:r>
      <w:bookmarkStart w:id="0" w:name="_GoBack"/>
      <w:r>
        <w:rPr>
          <w:rFonts w:cs="Arial"/>
          <w:iCs/>
          <w:noProof/>
          <w:u w:val="single"/>
          <w:lang w:eastAsia="en-ZA"/>
        </w:rPr>
        <w:drawing>
          <wp:inline distT="0" distB="0" distL="0" distR="0" wp14:anchorId="51E9F7C3" wp14:editId="17D2CAE9">
            <wp:extent cx="5731510" cy="7978626"/>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email"/>
                    <a:srcRect/>
                    <a:stretch>
                      <a:fillRect/>
                    </a:stretch>
                  </pic:blipFill>
                  <pic:spPr bwMode="auto">
                    <a:xfrm>
                      <a:off x="0" y="0"/>
                      <a:ext cx="5731510" cy="7978626"/>
                    </a:xfrm>
                    <a:prstGeom prst="rect">
                      <a:avLst/>
                    </a:prstGeom>
                    <a:noFill/>
                    <a:ln w="9525">
                      <a:noFill/>
                      <a:miter lim="800000"/>
                      <a:headEnd/>
                      <a:tailEnd/>
                    </a:ln>
                  </pic:spPr>
                </pic:pic>
              </a:graphicData>
            </a:graphic>
          </wp:inline>
        </w:drawing>
      </w:r>
      <w:bookmarkEnd w:id="0"/>
    </w:p>
    <w:sectPr w:rsidR="002F7CDD" w:rsidRPr="002F7CDD">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DB82F" w14:textId="77777777" w:rsidR="004723A0" w:rsidRDefault="004723A0" w:rsidP="002F7CDD">
      <w:pPr>
        <w:spacing w:after="0" w:line="240" w:lineRule="auto"/>
      </w:pPr>
      <w:r>
        <w:separator/>
      </w:r>
    </w:p>
  </w:endnote>
  <w:endnote w:type="continuationSeparator" w:id="0">
    <w:p w14:paraId="16F136E7" w14:textId="77777777" w:rsidR="004723A0" w:rsidRDefault="004723A0" w:rsidP="002F7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4E957" w14:textId="77777777" w:rsidR="00A967BD" w:rsidRDefault="00A967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0873EB" w14:textId="77777777" w:rsidR="00A967BD" w:rsidRDefault="00A967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BB18C" w14:textId="77777777" w:rsidR="00A967BD" w:rsidRDefault="00A967BD">
    <w:pPr>
      <w:pStyle w:val="Footer"/>
      <w:pBdr>
        <w:top w:val="single" w:sz="4" w:space="1" w:color="auto"/>
      </w:pBdr>
      <w:tabs>
        <w:tab w:val="clear" w:pos="8640"/>
        <w:tab w:val="right" w:pos="9540"/>
      </w:tabs>
      <w:ind w:right="360"/>
      <w:rPr>
        <w:rStyle w:val="PageNumber"/>
      </w:rPr>
    </w:pPr>
    <w:r>
      <w:tab/>
    </w:r>
    <w:r>
      <w:tab/>
    </w:r>
    <w:r>
      <w:rPr>
        <w:rStyle w:val="PageNumber"/>
      </w:rPr>
      <w:fldChar w:fldCharType="begin"/>
    </w:r>
    <w:r>
      <w:rPr>
        <w:rStyle w:val="PageNumber"/>
      </w:rPr>
      <w:instrText xml:space="preserve"> PAGE </w:instrText>
    </w:r>
    <w:r>
      <w:rPr>
        <w:rStyle w:val="PageNumber"/>
      </w:rPr>
      <w:fldChar w:fldCharType="separate"/>
    </w:r>
    <w:r w:rsidR="004976ED">
      <w:rPr>
        <w:rStyle w:val="PageNumber"/>
        <w:noProof/>
      </w:rPr>
      <w:t>15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976ED">
      <w:rPr>
        <w:rStyle w:val="PageNumber"/>
        <w:noProof/>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7AAD1" w14:textId="77777777" w:rsidR="004723A0" w:rsidRDefault="004723A0" w:rsidP="002F7CDD">
      <w:pPr>
        <w:spacing w:after="0" w:line="240" w:lineRule="auto"/>
      </w:pPr>
      <w:r>
        <w:separator/>
      </w:r>
    </w:p>
  </w:footnote>
  <w:footnote w:type="continuationSeparator" w:id="0">
    <w:p w14:paraId="37DE184A" w14:textId="77777777" w:rsidR="004723A0" w:rsidRDefault="004723A0" w:rsidP="002F7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8C84A" w14:textId="77777777" w:rsidR="00A967BD" w:rsidRPr="003A3636" w:rsidRDefault="00A967BD" w:rsidP="001379A7">
    <w:pPr>
      <w:pStyle w:val="Title"/>
      <w:spacing w:line="312" w:lineRule="auto"/>
      <w:rPr>
        <w:rFonts w:ascii="Verdana" w:hAnsi="Verdana"/>
        <w:b w:val="0"/>
        <w:caps w:val="0"/>
        <w:sz w:val="20"/>
        <w:szCs w:val="20"/>
      </w:rPr>
    </w:pPr>
    <w:proofErr w:type="spellStart"/>
    <w:r>
      <w:rPr>
        <w:rFonts w:ascii="Verdana" w:hAnsi="Verdana"/>
        <w:b w:val="0"/>
        <w:caps w:val="0"/>
        <w:sz w:val="20"/>
        <w:szCs w:val="20"/>
      </w:rPr>
      <w:t>Masa</w:t>
    </w:r>
    <w:proofErr w:type="spellEnd"/>
    <w:r>
      <w:rPr>
        <w:rFonts w:ascii="Verdana" w:hAnsi="Verdana"/>
        <w:b w:val="0"/>
        <w:caps w:val="0"/>
        <w:sz w:val="20"/>
        <w:szCs w:val="20"/>
      </w:rPr>
      <w:t xml:space="preserve"> – </w:t>
    </w:r>
    <w:proofErr w:type="spellStart"/>
    <w:r>
      <w:rPr>
        <w:rFonts w:ascii="Verdana" w:hAnsi="Verdana"/>
        <w:b w:val="0"/>
        <w:caps w:val="0"/>
        <w:sz w:val="20"/>
        <w:szCs w:val="20"/>
      </w:rPr>
      <w:t>Ngwedi</w:t>
    </w:r>
    <w:proofErr w:type="spellEnd"/>
    <w:r>
      <w:rPr>
        <w:rFonts w:ascii="Verdana" w:hAnsi="Verdana"/>
        <w:b w:val="0"/>
        <w:caps w:val="0"/>
        <w:sz w:val="20"/>
        <w:szCs w:val="20"/>
      </w:rPr>
      <w:t xml:space="preserve"> 400kV and 765kV</w:t>
    </w:r>
    <w:r w:rsidRPr="003A3636">
      <w:rPr>
        <w:rFonts w:ascii="Verdana" w:hAnsi="Verdana"/>
        <w:b w:val="0"/>
        <w:caps w:val="0"/>
        <w:sz w:val="20"/>
        <w:szCs w:val="20"/>
      </w:rPr>
      <w:t>: Environmental Management Plan - Avifauna</w:t>
    </w:r>
  </w:p>
  <w:p w14:paraId="0838A64A" w14:textId="77777777" w:rsidR="00A967BD" w:rsidRPr="00093042" w:rsidRDefault="00A967BD" w:rsidP="001379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267FF"/>
    <w:multiLevelType w:val="hybridMultilevel"/>
    <w:tmpl w:val="F946A9E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nsid w:val="1C2274F8"/>
    <w:multiLevelType w:val="hybridMultilevel"/>
    <w:tmpl w:val="7F4270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CE94BDB"/>
    <w:multiLevelType w:val="hybridMultilevel"/>
    <w:tmpl w:val="50D68F3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4E3D3E6E"/>
    <w:multiLevelType w:val="hybridMultilevel"/>
    <w:tmpl w:val="62221726"/>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nsid w:val="5DD86F20"/>
    <w:multiLevelType w:val="hybridMultilevel"/>
    <w:tmpl w:val="E7E02D4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0881830"/>
    <w:multiLevelType w:val="hybridMultilevel"/>
    <w:tmpl w:val="BF709D9E"/>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nsid w:val="62313293"/>
    <w:multiLevelType w:val="hybridMultilevel"/>
    <w:tmpl w:val="009EE9C0"/>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8">
    <w:nsid w:val="679D51B8"/>
    <w:multiLevelType w:val="hybridMultilevel"/>
    <w:tmpl w:val="9D0C828A"/>
    <w:lvl w:ilvl="0" w:tplc="1C090001">
      <w:start w:val="1"/>
      <w:numFmt w:val="bullet"/>
      <w:lvlText w:val=""/>
      <w:lvlJc w:val="left"/>
      <w:pPr>
        <w:ind w:left="882" w:hanging="360"/>
      </w:pPr>
      <w:rPr>
        <w:rFonts w:ascii="Symbol" w:hAnsi="Symbol" w:hint="default"/>
      </w:rPr>
    </w:lvl>
    <w:lvl w:ilvl="1" w:tplc="1C090003" w:tentative="1">
      <w:start w:val="1"/>
      <w:numFmt w:val="bullet"/>
      <w:lvlText w:val="o"/>
      <w:lvlJc w:val="left"/>
      <w:pPr>
        <w:ind w:left="1602" w:hanging="360"/>
      </w:pPr>
      <w:rPr>
        <w:rFonts w:ascii="Courier New" w:hAnsi="Courier New" w:cs="Courier New" w:hint="default"/>
      </w:rPr>
    </w:lvl>
    <w:lvl w:ilvl="2" w:tplc="1C090005" w:tentative="1">
      <w:start w:val="1"/>
      <w:numFmt w:val="bullet"/>
      <w:lvlText w:val=""/>
      <w:lvlJc w:val="left"/>
      <w:pPr>
        <w:ind w:left="2322" w:hanging="360"/>
      </w:pPr>
      <w:rPr>
        <w:rFonts w:ascii="Wingdings" w:hAnsi="Wingdings" w:hint="default"/>
      </w:rPr>
    </w:lvl>
    <w:lvl w:ilvl="3" w:tplc="1C090001" w:tentative="1">
      <w:start w:val="1"/>
      <w:numFmt w:val="bullet"/>
      <w:lvlText w:val=""/>
      <w:lvlJc w:val="left"/>
      <w:pPr>
        <w:ind w:left="3042" w:hanging="360"/>
      </w:pPr>
      <w:rPr>
        <w:rFonts w:ascii="Symbol" w:hAnsi="Symbol" w:hint="default"/>
      </w:rPr>
    </w:lvl>
    <w:lvl w:ilvl="4" w:tplc="1C090003" w:tentative="1">
      <w:start w:val="1"/>
      <w:numFmt w:val="bullet"/>
      <w:lvlText w:val="o"/>
      <w:lvlJc w:val="left"/>
      <w:pPr>
        <w:ind w:left="3762" w:hanging="360"/>
      </w:pPr>
      <w:rPr>
        <w:rFonts w:ascii="Courier New" w:hAnsi="Courier New" w:cs="Courier New" w:hint="default"/>
      </w:rPr>
    </w:lvl>
    <w:lvl w:ilvl="5" w:tplc="1C090005" w:tentative="1">
      <w:start w:val="1"/>
      <w:numFmt w:val="bullet"/>
      <w:lvlText w:val=""/>
      <w:lvlJc w:val="left"/>
      <w:pPr>
        <w:ind w:left="4482" w:hanging="360"/>
      </w:pPr>
      <w:rPr>
        <w:rFonts w:ascii="Wingdings" w:hAnsi="Wingdings" w:hint="default"/>
      </w:rPr>
    </w:lvl>
    <w:lvl w:ilvl="6" w:tplc="1C090001" w:tentative="1">
      <w:start w:val="1"/>
      <w:numFmt w:val="bullet"/>
      <w:lvlText w:val=""/>
      <w:lvlJc w:val="left"/>
      <w:pPr>
        <w:ind w:left="5202" w:hanging="360"/>
      </w:pPr>
      <w:rPr>
        <w:rFonts w:ascii="Symbol" w:hAnsi="Symbol" w:hint="default"/>
      </w:rPr>
    </w:lvl>
    <w:lvl w:ilvl="7" w:tplc="1C090003" w:tentative="1">
      <w:start w:val="1"/>
      <w:numFmt w:val="bullet"/>
      <w:lvlText w:val="o"/>
      <w:lvlJc w:val="left"/>
      <w:pPr>
        <w:ind w:left="5922" w:hanging="360"/>
      </w:pPr>
      <w:rPr>
        <w:rFonts w:ascii="Courier New" w:hAnsi="Courier New" w:cs="Courier New" w:hint="default"/>
      </w:rPr>
    </w:lvl>
    <w:lvl w:ilvl="8" w:tplc="1C090005" w:tentative="1">
      <w:start w:val="1"/>
      <w:numFmt w:val="bullet"/>
      <w:lvlText w:val=""/>
      <w:lvlJc w:val="left"/>
      <w:pPr>
        <w:ind w:left="6642" w:hanging="360"/>
      </w:pPr>
      <w:rPr>
        <w:rFonts w:ascii="Wingdings" w:hAnsi="Wingdings" w:hint="default"/>
      </w:rPr>
    </w:lvl>
  </w:abstractNum>
  <w:abstractNum w:abstractNumId="9">
    <w:nsid w:val="6ED953DB"/>
    <w:multiLevelType w:val="hybridMultilevel"/>
    <w:tmpl w:val="8BCCABA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750B0841"/>
    <w:multiLevelType w:val="hybridMultilevel"/>
    <w:tmpl w:val="B91E3A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75406CA7"/>
    <w:multiLevelType w:val="hybridMultilevel"/>
    <w:tmpl w:val="E05E2550"/>
    <w:lvl w:ilvl="0" w:tplc="04090001">
      <w:start w:val="1"/>
      <w:numFmt w:val="bullet"/>
      <w:lvlText w:val=""/>
      <w:lvlJc w:val="left"/>
      <w:pPr>
        <w:tabs>
          <w:tab w:val="num" w:pos="1060"/>
        </w:tabs>
        <w:ind w:left="106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2">
    <w:nsid w:val="79FA3600"/>
    <w:multiLevelType w:val="hybridMultilevel"/>
    <w:tmpl w:val="32B47F7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CA80AE3"/>
    <w:multiLevelType w:val="hybridMultilevel"/>
    <w:tmpl w:val="C8064858"/>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9"/>
  </w:num>
  <w:num w:numId="2">
    <w:abstractNumId w:val="2"/>
  </w:num>
  <w:num w:numId="3">
    <w:abstractNumId w:val="13"/>
  </w:num>
  <w:num w:numId="4">
    <w:abstractNumId w:val="8"/>
  </w:num>
  <w:num w:numId="5">
    <w:abstractNumId w:val="1"/>
  </w:num>
  <w:num w:numId="6">
    <w:abstractNumId w:val="5"/>
  </w:num>
  <w:num w:numId="7">
    <w:abstractNumId w:val="6"/>
  </w:num>
  <w:num w:numId="8">
    <w:abstractNumId w:val="12"/>
  </w:num>
  <w:num w:numId="9">
    <w:abstractNumId w:val="3"/>
  </w:num>
  <w:num w:numId="10">
    <w:abstractNumId w:val="0"/>
  </w:num>
  <w:num w:numId="11">
    <w:abstractNumId w:val="11"/>
  </w:num>
  <w:num w:numId="12">
    <w:abstractNumId w:val="4"/>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45"/>
    <w:rsid w:val="00000929"/>
    <w:rsid w:val="00002064"/>
    <w:rsid w:val="00002955"/>
    <w:rsid w:val="00002B22"/>
    <w:rsid w:val="00002D98"/>
    <w:rsid w:val="00003645"/>
    <w:rsid w:val="00004AD0"/>
    <w:rsid w:val="0000528A"/>
    <w:rsid w:val="00005539"/>
    <w:rsid w:val="00005955"/>
    <w:rsid w:val="000060DE"/>
    <w:rsid w:val="000070ED"/>
    <w:rsid w:val="00007D67"/>
    <w:rsid w:val="00010802"/>
    <w:rsid w:val="00010C79"/>
    <w:rsid w:val="00011052"/>
    <w:rsid w:val="00011C32"/>
    <w:rsid w:val="0001222C"/>
    <w:rsid w:val="00013214"/>
    <w:rsid w:val="00014868"/>
    <w:rsid w:val="0001527F"/>
    <w:rsid w:val="0001595E"/>
    <w:rsid w:val="00015D68"/>
    <w:rsid w:val="00021D99"/>
    <w:rsid w:val="00022CF7"/>
    <w:rsid w:val="00027860"/>
    <w:rsid w:val="00027FAF"/>
    <w:rsid w:val="00030CD0"/>
    <w:rsid w:val="0003147D"/>
    <w:rsid w:val="00032148"/>
    <w:rsid w:val="00032435"/>
    <w:rsid w:val="000331AD"/>
    <w:rsid w:val="000341B2"/>
    <w:rsid w:val="000346CE"/>
    <w:rsid w:val="00034C99"/>
    <w:rsid w:val="00035AE2"/>
    <w:rsid w:val="000364E8"/>
    <w:rsid w:val="000366E4"/>
    <w:rsid w:val="000368B2"/>
    <w:rsid w:val="0003793F"/>
    <w:rsid w:val="00041658"/>
    <w:rsid w:val="00041AB6"/>
    <w:rsid w:val="0004314D"/>
    <w:rsid w:val="00043451"/>
    <w:rsid w:val="00043B7C"/>
    <w:rsid w:val="00044388"/>
    <w:rsid w:val="00044A4C"/>
    <w:rsid w:val="00044F5E"/>
    <w:rsid w:val="0004557F"/>
    <w:rsid w:val="0004761F"/>
    <w:rsid w:val="0005031F"/>
    <w:rsid w:val="00051608"/>
    <w:rsid w:val="00051E8F"/>
    <w:rsid w:val="00052FD3"/>
    <w:rsid w:val="00053692"/>
    <w:rsid w:val="000568A0"/>
    <w:rsid w:val="00056EFF"/>
    <w:rsid w:val="00061CFB"/>
    <w:rsid w:val="00061D55"/>
    <w:rsid w:val="000622AB"/>
    <w:rsid w:val="0006248E"/>
    <w:rsid w:val="000638BC"/>
    <w:rsid w:val="00065843"/>
    <w:rsid w:val="00065AAC"/>
    <w:rsid w:val="00065D27"/>
    <w:rsid w:val="000661EE"/>
    <w:rsid w:val="000663AA"/>
    <w:rsid w:val="0006658B"/>
    <w:rsid w:val="00066783"/>
    <w:rsid w:val="000668C2"/>
    <w:rsid w:val="00070FB4"/>
    <w:rsid w:val="00071FB0"/>
    <w:rsid w:val="00074564"/>
    <w:rsid w:val="000748C0"/>
    <w:rsid w:val="000748EE"/>
    <w:rsid w:val="00074A43"/>
    <w:rsid w:val="00076104"/>
    <w:rsid w:val="000764AF"/>
    <w:rsid w:val="00076559"/>
    <w:rsid w:val="00080041"/>
    <w:rsid w:val="000809A8"/>
    <w:rsid w:val="00081B38"/>
    <w:rsid w:val="000830FC"/>
    <w:rsid w:val="0008523D"/>
    <w:rsid w:val="00086AC0"/>
    <w:rsid w:val="00087AC8"/>
    <w:rsid w:val="0009002F"/>
    <w:rsid w:val="00090A3D"/>
    <w:rsid w:val="00091254"/>
    <w:rsid w:val="00093555"/>
    <w:rsid w:val="0009357C"/>
    <w:rsid w:val="000935CC"/>
    <w:rsid w:val="000941F1"/>
    <w:rsid w:val="00095AC9"/>
    <w:rsid w:val="00095D70"/>
    <w:rsid w:val="00095F50"/>
    <w:rsid w:val="00096967"/>
    <w:rsid w:val="00097230"/>
    <w:rsid w:val="000A2DCB"/>
    <w:rsid w:val="000A3270"/>
    <w:rsid w:val="000A3A12"/>
    <w:rsid w:val="000A59DF"/>
    <w:rsid w:val="000A5F1F"/>
    <w:rsid w:val="000A6823"/>
    <w:rsid w:val="000A7B6B"/>
    <w:rsid w:val="000B25B6"/>
    <w:rsid w:val="000B2C0C"/>
    <w:rsid w:val="000B48A0"/>
    <w:rsid w:val="000B5D46"/>
    <w:rsid w:val="000B6F10"/>
    <w:rsid w:val="000B7DAC"/>
    <w:rsid w:val="000C09A4"/>
    <w:rsid w:val="000C0EF9"/>
    <w:rsid w:val="000C1318"/>
    <w:rsid w:val="000C4260"/>
    <w:rsid w:val="000C4684"/>
    <w:rsid w:val="000C4A72"/>
    <w:rsid w:val="000C510A"/>
    <w:rsid w:val="000C5997"/>
    <w:rsid w:val="000C6220"/>
    <w:rsid w:val="000C6323"/>
    <w:rsid w:val="000C6566"/>
    <w:rsid w:val="000C6EC5"/>
    <w:rsid w:val="000D218A"/>
    <w:rsid w:val="000D327A"/>
    <w:rsid w:val="000D4166"/>
    <w:rsid w:val="000D6516"/>
    <w:rsid w:val="000D7624"/>
    <w:rsid w:val="000E239F"/>
    <w:rsid w:val="000E250E"/>
    <w:rsid w:val="000E25A2"/>
    <w:rsid w:val="000E2DB3"/>
    <w:rsid w:val="000E3971"/>
    <w:rsid w:val="000E4495"/>
    <w:rsid w:val="000E580E"/>
    <w:rsid w:val="000F07D1"/>
    <w:rsid w:val="000F0F3A"/>
    <w:rsid w:val="000F22B4"/>
    <w:rsid w:val="000F30BC"/>
    <w:rsid w:val="000F3930"/>
    <w:rsid w:val="000F4848"/>
    <w:rsid w:val="000F4F38"/>
    <w:rsid w:val="000F52EE"/>
    <w:rsid w:val="000F5329"/>
    <w:rsid w:val="000F71C7"/>
    <w:rsid w:val="000F7ADE"/>
    <w:rsid w:val="00100D08"/>
    <w:rsid w:val="001018C9"/>
    <w:rsid w:val="00101D75"/>
    <w:rsid w:val="00104960"/>
    <w:rsid w:val="001049FA"/>
    <w:rsid w:val="00105387"/>
    <w:rsid w:val="001072CA"/>
    <w:rsid w:val="00112B48"/>
    <w:rsid w:val="00113E4E"/>
    <w:rsid w:val="00114DCB"/>
    <w:rsid w:val="00115EDF"/>
    <w:rsid w:val="00117348"/>
    <w:rsid w:val="001178B8"/>
    <w:rsid w:val="00120FAA"/>
    <w:rsid w:val="00121A86"/>
    <w:rsid w:val="001222DA"/>
    <w:rsid w:val="00122441"/>
    <w:rsid w:val="001231E0"/>
    <w:rsid w:val="00123340"/>
    <w:rsid w:val="00123C11"/>
    <w:rsid w:val="001264B1"/>
    <w:rsid w:val="00126F01"/>
    <w:rsid w:val="0012728B"/>
    <w:rsid w:val="00127DB4"/>
    <w:rsid w:val="00132033"/>
    <w:rsid w:val="0013203C"/>
    <w:rsid w:val="00132B60"/>
    <w:rsid w:val="00133462"/>
    <w:rsid w:val="00136950"/>
    <w:rsid w:val="00136AF8"/>
    <w:rsid w:val="00136CE6"/>
    <w:rsid w:val="001379A7"/>
    <w:rsid w:val="00137E32"/>
    <w:rsid w:val="00140D97"/>
    <w:rsid w:val="00141DC3"/>
    <w:rsid w:val="001440A2"/>
    <w:rsid w:val="0014510F"/>
    <w:rsid w:val="001453D1"/>
    <w:rsid w:val="001470C9"/>
    <w:rsid w:val="00151318"/>
    <w:rsid w:val="00151907"/>
    <w:rsid w:val="00152747"/>
    <w:rsid w:val="00153B22"/>
    <w:rsid w:val="00153E8B"/>
    <w:rsid w:val="001542A1"/>
    <w:rsid w:val="001549F7"/>
    <w:rsid w:val="00154FFA"/>
    <w:rsid w:val="00156ED3"/>
    <w:rsid w:val="00157592"/>
    <w:rsid w:val="00160646"/>
    <w:rsid w:val="00161AFF"/>
    <w:rsid w:val="00162A81"/>
    <w:rsid w:val="00162E98"/>
    <w:rsid w:val="0016497D"/>
    <w:rsid w:val="00167743"/>
    <w:rsid w:val="0016792D"/>
    <w:rsid w:val="00167E70"/>
    <w:rsid w:val="00170AD8"/>
    <w:rsid w:val="001710E8"/>
    <w:rsid w:val="001718C1"/>
    <w:rsid w:val="00172308"/>
    <w:rsid w:val="001723FE"/>
    <w:rsid w:val="001737A2"/>
    <w:rsid w:val="00173A21"/>
    <w:rsid w:val="0017485A"/>
    <w:rsid w:val="001765C3"/>
    <w:rsid w:val="00176A52"/>
    <w:rsid w:val="00176ACA"/>
    <w:rsid w:val="00180847"/>
    <w:rsid w:val="001808D7"/>
    <w:rsid w:val="00180EAE"/>
    <w:rsid w:val="0018132C"/>
    <w:rsid w:val="00182358"/>
    <w:rsid w:val="001829D5"/>
    <w:rsid w:val="00182C3A"/>
    <w:rsid w:val="00183111"/>
    <w:rsid w:val="00185FDD"/>
    <w:rsid w:val="00187BB2"/>
    <w:rsid w:val="00190045"/>
    <w:rsid w:val="001904A3"/>
    <w:rsid w:val="0019079B"/>
    <w:rsid w:val="00191A5F"/>
    <w:rsid w:val="00191D7E"/>
    <w:rsid w:val="00192361"/>
    <w:rsid w:val="00193172"/>
    <w:rsid w:val="00193969"/>
    <w:rsid w:val="00193A81"/>
    <w:rsid w:val="00194EE3"/>
    <w:rsid w:val="001950DD"/>
    <w:rsid w:val="0019521E"/>
    <w:rsid w:val="001956F1"/>
    <w:rsid w:val="00195B05"/>
    <w:rsid w:val="00195D12"/>
    <w:rsid w:val="00196498"/>
    <w:rsid w:val="001978F3"/>
    <w:rsid w:val="001A064B"/>
    <w:rsid w:val="001A0961"/>
    <w:rsid w:val="001A0F26"/>
    <w:rsid w:val="001A1329"/>
    <w:rsid w:val="001A235A"/>
    <w:rsid w:val="001A28D1"/>
    <w:rsid w:val="001A4530"/>
    <w:rsid w:val="001A4A07"/>
    <w:rsid w:val="001A6F7D"/>
    <w:rsid w:val="001A7B1B"/>
    <w:rsid w:val="001A7F44"/>
    <w:rsid w:val="001B01F7"/>
    <w:rsid w:val="001B0DA8"/>
    <w:rsid w:val="001B13F2"/>
    <w:rsid w:val="001B393C"/>
    <w:rsid w:val="001B5EEB"/>
    <w:rsid w:val="001B6C81"/>
    <w:rsid w:val="001B75A3"/>
    <w:rsid w:val="001B76C3"/>
    <w:rsid w:val="001B7F04"/>
    <w:rsid w:val="001C1370"/>
    <w:rsid w:val="001C279C"/>
    <w:rsid w:val="001C3113"/>
    <w:rsid w:val="001C42D6"/>
    <w:rsid w:val="001C5263"/>
    <w:rsid w:val="001C5BB2"/>
    <w:rsid w:val="001D014D"/>
    <w:rsid w:val="001D08AB"/>
    <w:rsid w:val="001D1FBA"/>
    <w:rsid w:val="001D28F4"/>
    <w:rsid w:val="001E0DC8"/>
    <w:rsid w:val="001E1548"/>
    <w:rsid w:val="001E1DEA"/>
    <w:rsid w:val="001E1E3E"/>
    <w:rsid w:val="001E2660"/>
    <w:rsid w:val="001E45CE"/>
    <w:rsid w:val="001E5413"/>
    <w:rsid w:val="001E566E"/>
    <w:rsid w:val="001E74C2"/>
    <w:rsid w:val="001E7FDB"/>
    <w:rsid w:val="001F0DEA"/>
    <w:rsid w:val="001F20E4"/>
    <w:rsid w:val="001F3F0E"/>
    <w:rsid w:val="001F4600"/>
    <w:rsid w:val="001F4C6F"/>
    <w:rsid w:val="001F7040"/>
    <w:rsid w:val="001F71F5"/>
    <w:rsid w:val="00200AD7"/>
    <w:rsid w:val="00200F2B"/>
    <w:rsid w:val="0020138A"/>
    <w:rsid w:val="002016AA"/>
    <w:rsid w:val="00201C9B"/>
    <w:rsid w:val="00202895"/>
    <w:rsid w:val="00202D3E"/>
    <w:rsid w:val="00203DB8"/>
    <w:rsid w:val="002040E3"/>
    <w:rsid w:val="00206A0A"/>
    <w:rsid w:val="00206CDB"/>
    <w:rsid w:val="002073C5"/>
    <w:rsid w:val="002105A3"/>
    <w:rsid w:val="00210C12"/>
    <w:rsid w:val="00210C4D"/>
    <w:rsid w:val="00210E35"/>
    <w:rsid w:val="002111C9"/>
    <w:rsid w:val="00213920"/>
    <w:rsid w:val="0021421E"/>
    <w:rsid w:val="00215450"/>
    <w:rsid w:val="00215AB7"/>
    <w:rsid w:val="00217E85"/>
    <w:rsid w:val="00217F7E"/>
    <w:rsid w:val="002210A9"/>
    <w:rsid w:val="002211E5"/>
    <w:rsid w:val="00221341"/>
    <w:rsid w:val="00221438"/>
    <w:rsid w:val="00221A64"/>
    <w:rsid w:val="002221A9"/>
    <w:rsid w:val="00222825"/>
    <w:rsid w:val="0022423C"/>
    <w:rsid w:val="002244A9"/>
    <w:rsid w:val="00224918"/>
    <w:rsid w:val="00225B96"/>
    <w:rsid w:val="00227175"/>
    <w:rsid w:val="0022735A"/>
    <w:rsid w:val="002275A7"/>
    <w:rsid w:val="00227C75"/>
    <w:rsid w:val="00231FF2"/>
    <w:rsid w:val="002323D4"/>
    <w:rsid w:val="00233F9A"/>
    <w:rsid w:val="00234F2F"/>
    <w:rsid w:val="00234F54"/>
    <w:rsid w:val="0023541B"/>
    <w:rsid w:val="00236F77"/>
    <w:rsid w:val="0023736D"/>
    <w:rsid w:val="002415B6"/>
    <w:rsid w:val="00242022"/>
    <w:rsid w:val="00242E64"/>
    <w:rsid w:val="002448A8"/>
    <w:rsid w:val="0024581C"/>
    <w:rsid w:val="00247D61"/>
    <w:rsid w:val="0025045F"/>
    <w:rsid w:val="002508B1"/>
    <w:rsid w:val="00252994"/>
    <w:rsid w:val="00252C0D"/>
    <w:rsid w:val="002531E0"/>
    <w:rsid w:val="002537F5"/>
    <w:rsid w:val="00256E65"/>
    <w:rsid w:val="0026114B"/>
    <w:rsid w:val="00261182"/>
    <w:rsid w:val="002617E5"/>
    <w:rsid w:val="00261B2C"/>
    <w:rsid w:val="00261EEF"/>
    <w:rsid w:val="00262250"/>
    <w:rsid w:val="00262BA0"/>
    <w:rsid w:val="00262EE7"/>
    <w:rsid w:val="00263232"/>
    <w:rsid w:val="00266018"/>
    <w:rsid w:val="00267C36"/>
    <w:rsid w:val="0027092D"/>
    <w:rsid w:val="00271640"/>
    <w:rsid w:val="002719D0"/>
    <w:rsid w:val="002725F6"/>
    <w:rsid w:val="0027316B"/>
    <w:rsid w:val="00275D07"/>
    <w:rsid w:val="00275D89"/>
    <w:rsid w:val="0027793D"/>
    <w:rsid w:val="0027797D"/>
    <w:rsid w:val="00277E46"/>
    <w:rsid w:val="0028074E"/>
    <w:rsid w:val="00282BBE"/>
    <w:rsid w:val="00282BF9"/>
    <w:rsid w:val="00283863"/>
    <w:rsid w:val="002838DB"/>
    <w:rsid w:val="00283BFE"/>
    <w:rsid w:val="00284412"/>
    <w:rsid w:val="00286384"/>
    <w:rsid w:val="00286673"/>
    <w:rsid w:val="00286C42"/>
    <w:rsid w:val="00286D66"/>
    <w:rsid w:val="00287D7D"/>
    <w:rsid w:val="00291DB6"/>
    <w:rsid w:val="002936BD"/>
    <w:rsid w:val="0029399A"/>
    <w:rsid w:val="00293A6E"/>
    <w:rsid w:val="002944E3"/>
    <w:rsid w:val="00294760"/>
    <w:rsid w:val="002951B5"/>
    <w:rsid w:val="00295B41"/>
    <w:rsid w:val="002A1EAC"/>
    <w:rsid w:val="002A2D20"/>
    <w:rsid w:val="002A4E1A"/>
    <w:rsid w:val="002A5138"/>
    <w:rsid w:val="002A5320"/>
    <w:rsid w:val="002A578F"/>
    <w:rsid w:val="002A5A5F"/>
    <w:rsid w:val="002A64B8"/>
    <w:rsid w:val="002A78C9"/>
    <w:rsid w:val="002B02DA"/>
    <w:rsid w:val="002B1ABF"/>
    <w:rsid w:val="002B3FB9"/>
    <w:rsid w:val="002B51AC"/>
    <w:rsid w:val="002B6ADD"/>
    <w:rsid w:val="002B7D8C"/>
    <w:rsid w:val="002C015B"/>
    <w:rsid w:val="002C0229"/>
    <w:rsid w:val="002C1F3E"/>
    <w:rsid w:val="002C1F99"/>
    <w:rsid w:val="002C2C36"/>
    <w:rsid w:val="002C52AE"/>
    <w:rsid w:val="002C5BAE"/>
    <w:rsid w:val="002C63F5"/>
    <w:rsid w:val="002C6AB4"/>
    <w:rsid w:val="002C7C86"/>
    <w:rsid w:val="002C7D75"/>
    <w:rsid w:val="002D000C"/>
    <w:rsid w:val="002D1719"/>
    <w:rsid w:val="002D2C8D"/>
    <w:rsid w:val="002D3FE6"/>
    <w:rsid w:val="002D410A"/>
    <w:rsid w:val="002D455B"/>
    <w:rsid w:val="002D4734"/>
    <w:rsid w:val="002D6419"/>
    <w:rsid w:val="002D6ACD"/>
    <w:rsid w:val="002D7510"/>
    <w:rsid w:val="002D7914"/>
    <w:rsid w:val="002D7C2B"/>
    <w:rsid w:val="002E1083"/>
    <w:rsid w:val="002E1441"/>
    <w:rsid w:val="002E14DF"/>
    <w:rsid w:val="002E1DF0"/>
    <w:rsid w:val="002E3173"/>
    <w:rsid w:val="002E3E8D"/>
    <w:rsid w:val="002E4623"/>
    <w:rsid w:val="002E463A"/>
    <w:rsid w:val="002E4685"/>
    <w:rsid w:val="002E5BF1"/>
    <w:rsid w:val="002F02D9"/>
    <w:rsid w:val="002F0C91"/>
    <w:rsid w:val="002F21E1"/>
    <w:rsid w:val="002F2D79"/>
    <w:rsid w:val="002F45E6"/>
    <w:rsid w:val="002F472D"/>
    <w:rsid w:val="002F4A28"/>
    <w:rsid w:val="002F53AA"/>
    <w:rsid w:val="002F5630"/>
    <w:rsid w:val="002F6181"/>
    <w:rsid w:val="002F735D"/>
    <w:rsid w:val="002F7CDD"/>
    <w:rsid w:val="00300863"/>
    <w:rsid w:val="003045AA"/>
    <w:rsid w:val="003048D0"/>
    <w:rsid w:val="00304A43"/>
    <w:rsid w:val="00306C00"/>
    <w:rsid w:val="0031147B"/>
    <w:rsid w:val="0031174E"/>
    <w:rsid w:val="0031242E"/>
    <w:rsid w:val="0031357C"/>
    <w:rsid w:val="003138BB"/>
    <w:rsid w:val="00313A7B"/>
    <w:rsid w:val="003150BA"/>
    <w:rsid w:val="00317D14"/>
    <w:rsid w:val="0032049A"/>
    <w:rsid w:val="00320A10"/>
    <w:rsid w:val="00324CB3"/>
    <w:rsid w:val="00326A69"/>
    <w:rsid w:val="003272E2"/>
    <w:rsid w:val="00327E4D"/>
    <w:rsid w:val="0033011F"/>
    <w:rsid w:val="003337A8"/>
    <w:rsid w:val="00333CDF"/>
    <w:rsid w:val="00334755"/>
    <w:rsid w:val="003347D4"/>
    <w:rsid w:val="0033609B"/>
    <w:rsid w:val="00336D8D"/>
    <w:rsid w:val="003373D1"/>
    <w:rsid w:val="00337EB7"/>
    <w:rsid w:val="003410FA"/>
    <w:rsid w:val="0034229E"/>
    <w:rsid w:val="00342C9A"/>
    <w:rsid w:val="00342F0A"/>
    <w:rsid w:val="003452CB"/>
    <w:rsid w:val="003472CF"/>
    <w:rsid w:val="00347D5E"/>
    <w:rsid w:val="00350F08"/>
    <w:rsid w:val="00353197"/>
    <w:rsid w:val="00353618"/>
    <w:rsid w:val="00355904"/>
    <w:rsid w:val="0035593F"/>
    <w:rsid w:val="00356701"/>
    <w:rsid w:val="003578C9"/>
    <w:rsid w:val="00361009"/>
    <w:rsid w:val="003617B4"/>
    <w:rsid w:val="00361B7E"/>
    <w:rsid w:val="0036344C"/>
    <w:rsid w:val="00363FF5"/>
    <w:rsid w:val="003641AD"/>
    <w:rsid w:val="0036446D"/>
    <w:rsid w:val="0036479B"/>
    <w:rsid w:val="00364C3D"/>
    <w:rsid w:val="00364E79"/>
    <w:rsid w:val="00365297"/>
    <w:rsid w:val="0036558A"/>
    <w:rsid w:val="00366F9D"/>
    <w:rsid w:val="003743EB"/>
    <w:rsid w:val="00374498"/>
    <w:rsid w:val="00380F3A"/>
    <w:rsid w:val="0038228D"/>
    <w:rsid w:val="00383598"/>
    <w:rsid w:val="00383CA3"/>
    <w:rsid w:val="00387842"/>
    <w:rsid w:val="003908E7"/>
    <w:rsid w:val="00391C64"/>
    <w:rsid w:val="00392FD0"/>
    <w:rsid w:val="0039310D"/>
    <w:rsid w:val="00393262"/>
    <w:rsid w:val="003937D7"/>
    <w:rsid w:val="003A00C5"/>
    <w:rsid w:val="003A076E"/>
    <w:rsid w:val="003A185E"/>
    <w:rsid w:val="003A2BDD"/>
    <w:rsid w:val="003A31F5"/>
    <w:rsid w:val="003A5899"/>
    <w:rsid w:val="003A756D"/>
    <w:rsid w:val="003B1A41"/>
    <w:rsid w:val="003B290B"/>
    <w:rsid w:val="003B2BEE"/>
    <w:rsid w:val="003C068B"/>
    <w:rsid w:val="003C0D27"/>
    <w:rsid w:val="003C0E3E"/>
    <w:rsid w:val="003C2677"/>
    <w:rsid w:val="003C2877"/>
    <w:rsid w:val="003C28E6"/>
    <w:rsid w:val="003C3D6A"/>
    <w:rsid w:val="003C3FE5"/>
    <w:rsid w:val="003C46FF"/>
    <w:rsid w:val="003C4E01"/>
    <w:rsid w:val="003C6ECF"/>
    <w:rsid w:val="003C7F35"/>
    <w:rsid w:val="003D04A2"/>
    <w:rsid w:val="003D061E"/>
    <w:rsid w:val="003D0E28"/>
    <w:rsid w:val="003D1938"/>
    <w:rsid w:val="003D4F66"/>
    <w:rsid w:val="003D7477"/>
    <w:rsid w:val="003E2794"/>
    <w:rsid w:val="003E4087"/>
    <w:rsid w:val="003E4B37"/>
    <w:rsid w:val="003E4FFE"/>
    <w:rsid w:val="003E709F"/>
    <w:rsid w:val="003E760D"/>
    <w:rsid w:val="003E7B6A"/>
    <w:rsid w:val="003E7D06"/>
    <w:rsid w:val="003F0097"/>
    <w:rsid w:val="003F0456"/>
    <w:rsid w:val="003F08B9"/>
    <w:rsid w:val="003F0A97"/>
    <w:rsid w:val="003F1E23"/>
    <w:rsid w:val="003F27E4"/>
    <w:rsid w:val="003F35D9"/>
    <w:rsid w:val="003F371F"/>
    <w:rsid w:val="003F3779"/>
    <w:rsid w:val="003F4A72"/>
    <w:rsid w:val="003F540F"/>
    <w:rsid w:val="003F66B5"/>
    <w:rsid w:val="003F6B2D"/>
    <w:rsid w:val="003F7060"/>
    <w:rsid w:val="004013CF"/>
    <w:rsid w:val="00401E68"/>
    <w:rsid w:val="00401EC9"/>
    <w:rsid w:val="004041CB"/>
    <w:rsid w:val="00404CD3"/>
    <w:rsid w:val="004057D9"/>
    <w:rsid w:val="00406033"/>
    <w:rsid w:val="0040618D"/>
    <w:rsid w:val="004068E1"/>
    <w:rsid w:val="00407A54"/>
    <w:rsid w:val="00407C9B"/>
    <w:rsid w:val="0041035D"/>
    <w:rsid w:val="0041102A"/>
    <w:rsid w:val="004121F8"/>
    <w:rsid w:val="00417C25"/>
    <w:rsid w:val="00417D9E"/>
    <w:rsid w:val="00420B44"/>
    <w:rsid w:val="00423D8C"/>
    <w:rsid w:val="00424680"/>
    <w:rsid w:val="00424AB9"/>
    <w:rsid w:val="00424FBE"/>
    <w:rsid w:val="00427D7B"/>
    <w:rsid w:val="0043032A"/>
    <w:rsid w:val="00430615"/>
    <w:rsid w:val="004306E3"/>
    <w:rsid w:val="00430A50"/>
    <w:rsid w:val="00430EFE"/>
    <w:rsid w:val="00431BF4"/>
    <w:rsid w:val="0043291F"/>
    <w:rsid w:val="00436564"/>
    <w:rsid w:val="00436BAD"/>
    <w:rsid w:val="00436D3B"/>
    <w:rsid w:val="004376E9"/>
    <w:rsid w:val="004377B2"/>
    <w:rsid w:val="00437CE3"/>
    <w:rsid w:val="004415BE"/>
    <w:rsid w:val="00441729"/>
    <w:rsid w:val="00441BEC"/>
    <w:rsid w:val="00442BD7"/>
    <w:rsid w:val="00443102"/>
    <w:rsid w:val="00444375"/>
    <w:rsid w:val="00444E19"/>
    <w:rsid w:val="004450D8"/>
    <w:rsid w:val="0044650F"/>
    <w:rsid w:val="0044688B"/>
    <w:rsid w:val="00447FC5"/>
    <w:rsid w:val="00450E30"/>
    <w:rsid w:val="00451ABD"/>
    <w:rsid w:val="004521B0"/>
    <w:rsid w:val="00452725"/>
    <w:rsid w:val="004531A6"/>
    <w:rsid w:val="00455135"/>
    <w:rsid w:val="00456189"/>
    <w:rsid w:val="0045629C"/>
    <w:rsid w:val="004574CF"/>
    <w:rsid w:val="00460CE4"/>
    <w:rsid w:val="0046128A"/>
    <w:rsid w:val="004614FC"/>
    <w:rsid w:val="00461DF3"/>
    <w:rsid w:val="004627B9"/>
    <w:rsid w:val="0046280C"/>
    <w:rsid w:val="00462DA4"/>
    <w:rsid w:val="00463A2E"/>
    <w:rsid w:val="004669D7"/>
    <w:rsid w:val="004711FA"/>
    <w:rsid w:val="00471DF7"/>
    <w:rsid w:val="00471F5D"/>
    <w:rsid w:val="004723A0"/>
    <w:rsid w:val="00474E9A"/>
    <w:rsid w:val="00475CA4"/>
    <w:rsid w:val="00477672"/>
    <w:rsid w:val="004776A0"/>
    <w:rsid w:val="00477A1D"/>
    <w:rsid w:val="004817E7"/>
    <w:rsid w:val="004844CD"/>
    <w:rsid w:val="004856A9"/>
    <w:rsid w:val="00486102"/>
    <w:rsid w:val="00487689"/>
    <w:rsid w:val="00491638"/>
    <w:rsid w:val="00491697"/>
    <w:rsid w:val="00496501"/>
    <w:rsid w:val="004976ED"/>
    <w:rsid w:val="004A0AE0"/>
    <w:rsid w:val="004A32C2"/>
    <w:rsid w:val="004A36AB"/>
    <w:rsid w:val="004A48D2"/>
    <w:rsid w:val="004A554E"/>
    <w:rsid w:val="004A7F2A"/>
    <w:rsid w:val="004A7FB7"/>
    <w:rsid w:val="004B27EF"/>
    <w:rsid w:val="004B39CF"/>
    <w:rsid w:val="004B40AE"/>
    <w:rsid w:val="004B442B"/>
    <w:rsid w:val="004B4E7B"/>
    <w:rsid w:val="004B67D8"/>
    <w:rsid w:val="004B739C"/>
    <w:rsid w:val="004C019D"/>
    <w:rsid w:val="004C2F38"/>
    <w:rsid w:val="004C5057"/>
    <w:rsid w:val="004C603B"/>
    <w:rsid w:val="004C638C"/>
    <w:rsid w:val="004D0645"/>
    <w:rsid w:val="004D07FC"/>
    <w:rsid w:val="004D47EA"/>
    <w:rsid w:val="004D55BE"/>
    <w:rsid w:val="004D5A8E"/>
    <w:rsid w:val="004D5FBD"/>
    <w:rsid w:val="004E1AE9"/>
    <w:rsid w:val="004E4252"/>
    <w:rsid w:val="004E42FA"/>
    <w:rsid w:val="004E623E"/>
    <w:rsid w:val="004E7309"/>
    <w:rsid w:val="004E767D"/>
    <w:rsid w:val="004F034C"/>
    <w:rsid w:val="004F1473"/>
    <w:rsid w:val="004F36B4"/>
    <w:rsid w:val="004F48F8"/>
    <w:rsid w:val="004F68A3"/>
    <w:rsid w:val="004F7283"/>
    <w:rsid w:val="005012A0"/>
    <w:rsid w:val="005014C8"/>
    <w:rsid w:val="00502703"/>
    <w:rsid w:val="00504D7A"/>
    <w:rsid w:val="00505440"/>
    <w:rsid w:val="00506E64"/>
    <w:rsid w:val="00507779"/>
    <w:rsid w:val="00510439"/>
    <w:rsid w:val="00512D11"/>
    <w:rsid w:val="005134EB"/>
    <w:rsid w:val="005150FE"/>
    <w:rsid w:val="005166A3"/>
    <w:rsid w:val="005170AB"/>
    <w:rsid w:val="0051740F"/>
    <w:rsid w:val="00521026"/>
    <w:rsid w:val="0052541D"/>
    <w:rsid w:val="00525EDB"/>
    <w:rsid w:val="00526C10"/>
    <w:rsid w:val="00527BD0"/>
    <w:rsid w:val="00530036"/>
    <w:rsid w:val="0053055E"/>
    <w:rsid w:val="005307F6"/>
    <w:rsid w:val="005311B8"/>
    <w:rsid w:val="005318A2"/>
    <w:rsid w:val="00532225"/>
    <w:rsid w:val="00533750"/>
    <w:rsid w:val="005340D0"/>
    <w:rsid w:val="005352E9"/>
    <w:rsid w:val="00535F87"/>
    <w:rsid w:val="0053656F"/>
    <w:rsid w:val="005409D4"/>
    <w:rsid w:val="0054383F"/>
    <w:rsid w:val="00546403"/>
    <w:rsid w:val="005464FC"/>
    <w:rsid w:val="005471BD"/>
    <w:rsid w:val="00547C5A"/>
    <w:rsid w:val="005502C6"/>
    <w:rsid w:val="005510D6"/>
    <w:rsid w:val="005510E1"/>
    <w:rsid w:val="005516B7"/>
    <w:rsid w:val="00552263"/>
    <w:rsid w:val="005525D6"/>
    <w:rsid w:val="0055326F"/>
    <w:rsid w:val="0055617E"/>
    <w:rsid w:val="00556AEB"/>
    <w:rsid w:val="00556BDF"/>
    <w:rsid w:val="00560D61"/>
    <w:rsid w:val="005621A8"/>
    <w:rsid w:val="00564329"/>
    <w:rsid w:val="0056553B"/>
    <w:rsid w:val="00565DD5"/>
    <w:rsid w:val="0056692D"/>
    <w:rsid w:val="00566B54"/>
    <w:rsid w:val="00567355"/>
    <w:rsid w:val="00567F77"/>
    <w:rsid w:val="00571210"/>
    <w:rsid w:val="0057122A"/>
    <w:rsid w:val="005731DF"/>
    <w:rsid w:val="0057478E"/>
    <w:rsid w:val="00575356"/>
    <w:rsid w:val="00575668"/>
    <w:rsid w:val="005769E7"/>
    <w:rsid w:val="00576DC8"/>
    <w:rsid w:val="0057728A"/>
    <w:rsid w:val="005777FD"/>
    <w:rsid w:val="00580795"/>
    <w:rsid w:val="00583644"/>
    <w:rsid w:val="00583F71"/>
    <w:rsid w:val="00584265"/>
    <w:rsid w:val="00584616"/>
    <w:rsid w:val="0058596F"/>
    <w:rsid w:val="005860EC"/>
    <w:rsid w:val="00587269"/>
    <w:rsid w:val="0059019E"/>
    <w:rsid w:val="00592B30"/>
    <w:rsid w:val="005933C9"/>
    <w:rsid w:val="00594079"/>
    <w:rsid w:val="00594FF6"/>
    <w:rsid w:val="00595B76"/>
    <w:rsid w:val="00596295"/>
    <w:rsid w:val="00596B36"/>
    <w:rsid w:val="00596D22"/>
    <w:rsid w:val="00596DDA"/>
    <w:rsid w:val="00597729"/>
    <w:rsid w:val="005A0D87"/>
    <w:rsid w:val="005A13BF"/>
    <w:rsid w:val="005A4506"/>
    <w:rsid w:val="005A5DC7"/>
    <w:rsid w:val="005A5FCD"/>
    <w:rsid w:val="005A604B"/>
    <w:rsid w:val="005A6B3A"/>
    <w:rsid w:val="005A7455"/>
    <w:rsid w:val="005B3347"/>
    <w:rsid w:val="005B46D7"/>
    <w:rsid w:val="005B799B"/>
    <w:rsid w:val="005C24BA"/>
    <w:rsid w:val="005C42C8"/>
    <w:rsid w:val="005C4BE5"/>
    <w:rsid w:val="005C4ED3"/>
    <w:rsid w:val="005C5771"/>
    <w:rsid w:val="005C5A27"/>
    <w:rsid w:val="005C5DB4"/>
    <w:rsid w:val="005C67BE"/>
    <w:rsid w:val="005D07AD"/>
    <w:rsid w:val="005D1CE6"/>
    <w:rsid w:val="005D633A"/>
    <w:rsid w:val="005D709A"/>
    <w:rsid w:val="005E0EC9"/>
    <w:rsid w:val="005E2883"/>
    <w:rsid w:val="005E3DBA"/>
    <w:rsid w:val="005E569A"/>
    <w:rsid w:val="005E6481"/>
    <w:rsid w:val="005E6A12"/>
    <w:rsid w:val="005F017D"/>
    <w:rsid w:val="005F12FF"/>
    <w:rsid w:val="005F2AFF"/>
    <w:rsid w:val="005F32EF"/>
    <w:rsid w:val="005F4CD6"/>
    <w:rsid w:val="00601391"/>
    <w:rsid w:val="006020A0"/>
    <w:rsid w:val="0060256A"/>
    <w:rsid w:val="006025A8"/>
    <w:rsid w:val="006030AB"/>
    <w:rsid w:val="006037C7"/>
    <w:rsid w:val="00606132"/>
    <w:rsid w:val="00606545"/>
    <w:rsid w:val="006075BF"/>
    <w:rsid w:val="00607E58"/>
    <w:rsid w:val="0061096D"/>
    <w:rsid w:val="00610990"/>
    <w:rsid w:val="00610F97"/>
    <w:rsid w:val="00611A69"/>
    <w:rsid w:val="00613DB6"/>
    <w:rsid w:val="00614B1A"/>
    <w:rsid w:val="006160CE"/>
    <w:rsid w:val="00617C05"/>
    <w:rsid w:val="0062184A"/>
    <w:rsid w:val="00622E2D"/>
    <w:rsid w:val="0062311A"/>
    <w:rsid w:val="00623BED"/>
    <w:rsid w:val="006244D4"/>
    <w:rsid w:val="006251B3"/>
    <w:rsid w:val="00625726"/>
    <w:rsid w:val="00626578"/>
    <w:rsid w:val="00626EEB"/>
    <w:rsid w:val="006276F4"/>
    <w:rsid w:val="00627956"/>
    <w:rsid w:val="006303F2"/>
    <w:rsid w:val="00630920"/>
    <w:rsid w:val="00630DBB"/>
    <w:rsid w:val="00630F50"/>
    <w:rsid w:val="00631C32"/>
    <w:rsid w:val="00631D4A"/>
    <w:rsid w:val="00632D6F"/>
    <w:rsid w:val="00632EDB"/>
    <w:rsid w:val="00634E5E"/>
    <w:rsid w:val="0063503E"/>
    <w:rsid w:val="00635412"/>
    <w:rsid w:val="0063601E"/>
    <w:rsid w:val="00637F56"/>
    <w:rsid w:val="00641153"/>
    <w:rsid w:val="00641373"/>
    <w:rsid w:val="00642D00"/>
    <w:rsid w:val="00643124"/>
    <w:rsid w:val="00643974"/>
    <w:rsid w:val="006445BE"/>
    <w:rsid w:val="006447B7"/>
    <w:rsid w:val="006447D9"/>
    <w:rsid w:val="006468FF"/>
    <w:rsid w:val="00647310"/>
    <w:rsid w:val="006500BC"/>
    <w:rsid w:val="0065071A"/>
    <w:rsid w:val="00650961"/>
    <w:rsid w:val="0065390F"/>
    <w:rsid w:val="0065398E"/>
    <w:rsid w:val="00653EDC"/>
    <w:rsid w:val="0065503F"/>
    <w:rsid w:val="0065511C"/>
    <w:rsid w:val="00655F31"/>
    <w:rsid w:val="00660389"/>
    <w:rsid w:val="006610C3"/>
    <w:rsid w:val="0066176A"/>
    <w:rsid w:val="006623CC"/>
    <w:rsid w:val="006626BF"/>
    <w:rsid w:val="00663EBD"/>
    <w:rsid w:val="00664F86"/>
    <w:rsid w:val="00665847"/>
    <w:rsid w:val="006665AC"/>
    <w:rsid w:val="00666787"/>
    <w:rsid w:val="00667810"/>
    <w:rsid w:val="00667BCC"/>
    <w:rsid w:val="00671ABA"/>
    <w:rsid w:val="00672C41"/>
    <w:rsid w:val="00673C24"/>
    <w:rsid w:val="00673D9C"/>
    <w:rsid w:val="006741D0"/>
    <w:rsid w:val="00674864"/>
    <w:rsid w:val="00674C1B"/>
    <w:rsid w:val="00675B54"/>
    <w:rsid w:val="0067630A"/>
    <w:rsid w:val="00676B03"/>
    <w:rsid w:val="006770B6"/>
    <w:rsid w:val="0067757E"/>
    <w:rsid w:val="00677591"/>
    <w:rsid w:val="006808C2"/>
    <w:rsid w:val="00680CC1"/>
    <w:rsid w:val="0068153C"/>
    <w:rsid w:val="006816D7"/>
    <w:rsid w:val="00682B4D"/>
    <w:rsid w:val="006832F0"/>
    <w:rsid w:val="00683896"/>
    <w:rsid w:val="006843F1"/>
    <w:rsid w:val="00686A7D"/>
    <w:rsid w:val="0068760A"/>
    <w:rsid w:val="006911A5"/>
    <w:rsid w:val="0069249C"/>
    <w:rsid w:val="006932B6"/>
    <w:rsid w:val="00694A54"/>
    <w:rsid w:val="0069599E"/>
    <w:rsid w:val="00695CE0"/>
    <w:rsid w:val="00696248"/>
    <w:rsid w:val="00696930"/>
    <w:rsid w:val="00696E29"/>
    <w:rsid w:val="006A02A5"/>
    <w:rsid w:val="006A09C7"/>
    <w:rsid w:val="006A181D"/>
    <w:rsid w:val="006A21ED"/>
    <w:rsid w:val="006A25AF"/>
    <w:rsid w:val="006A2FCB"/>
    <w:rsid w:val="006A4198"/>
    <w:rsid w:val="006A43CD"/>
    <w:rsid w:val="006A4F8C"/>
    <w:rsid w:val="006A745F"/>
    <w:rsid w:val="006B0E89"/>
    <w:rsid w:val="006B2256"/>
    <w:rsid w:val="006B36FC"/>
    <w:rsid w:val="006B4680"/>
    <w:rsid w:val="006B4CE4"/>
    <w:rsid w:val="006B58FA"/>
    <w:rsid w:val="006B6757"/>
    <w:rsid w:val="006C035E"/>
    <w:rsid w:val="006C06D7"/>
    <w:rsid w:val="006C07BC"/>
    <w:rsid w:val="006C08B3"/>
    <w:rsid w:val="006C0F11"/>
    <w:rsid w:val="006C1764"/>
    <w:rsid w:val="006C17C5"/>
    <w:rsid w:val="006C45E3"/>
    <w:rsid w:val="006C4ACA"/>
    <w:rsid w:val="006C574B"/>
    <w:rsid w:val="006C5918"/>
    <w:rsid w:val="006C690D"/>
    <w:rsid w:val="006C6F56"/>
    <w:rsid w:val="006C7243"/>
    <w:rsid w:val="006C772E"/>
    <w:rsid w:val="006C7B06"/>
    <w:rsid w:val="006C7F37"/>
    <w:rsid w:val="006D1573"/>
    <w:rsid w:val="006D280F"/>
    <w:rsid w:val="006D3F92"/>
    <w:rsid w:val="006D59D8"/>
    <w:rsid w:val="006D629E"/>
    <w:rsid w:val="006D70D1"/>
    <w:rsid w:val="006D7DF5"/>
    <w:rsid w:val="006D7FAA"/>
    <w:rsid w:val="006E1AE5"/>
    <w:rsid w:val="006E1FB7"/>
    <w:rsid w:val="006E3B00"/>
    <w:rsid w:val="006E4D13"/>
    <w:rsid w:val="006E4D63"/>
    <w:rsid w:val="006E6B92"/>
    <w:rsid w:val="006F0032"/>
    <w:rsid w:val="006F12D0"/>
    <w:rsid w:val="006F25C7"/>
    <w:rsid w:val="006F2E8E"/>
    <w:rsid w:val="006F51D7"/>
    <w:rsid w:val="006F55CF"/>
    <w:rsid w:val="006F5B73"/>
    <w:rsid w:val="006F5EA4"/>
    <w:rsid w:val="006F60BA"/>
    <w:rsid w:val="006F6739"/>
    <w:rsid w:val="006F6795"/>
    <w:rsid w:val="007014B1"/>
    <w:rsid w:val="007021AD"/>
    <w:rsid w:val="007040B0"/>
    <w:rsid w:val="007042E7"/>
    <w:rsid w:val="00704FCA"/>
    <w:rsid w:val="007056B3"/>
    <w:rsid w:val="00705E3E"/>
    <w:rsid w:val="00705F9A"/>
    <w:rsid w:val="00706CD4"/>
    <w:rsid w:val="00707463"/>
    <w:rsid w:val="00711540"/>
    <w:rsid w:val="007118F7"/>
    <w:rsid w:val="007134C1"/>
    <w:rsid w:val="00713B59"/>
    <w:rsid w:val="00713C24"/>
    <w:rsid w:val="007152A3"/>
    <w:rsid w:val="0071647A"/>
    <w:rsid w:val="00720963"/>
    <w:rsid w:val="00720E24"/>
    <w:rsid w:val="007217A9"/>
    <w:rsid w:val="00722682"/>
    <w:rsid w:val="00725B50"/>
    <w:rsid w:val="00727347"/>
    <w:rsid w:val="00733511"/>
    <w:rsid w:val="007345BF"/>
    <w:rsid w:val="00734EA5"/>
    <w:rsid w:val="00735A89"/>
    <w:rsid w:val="00735CDF"/>
    <w:rsid w:val="0073738D"/>
    <w:rsid w:val="00737651"/>
    <w:rsid w:val="007377E7"/>
    <w:rsid w:val="00737F93"/>
    <w:rsid w:val="007416B5"/>
    <w:rsid w:val="007422CF"/>
    <w:rsid w:val="007426EC"/>
    <w:rsid w:val="00742C5F"/>
    <w:rsid w:val="00742CEC"/>
    <w:rsid w:val="00743CEF"/>
    <w:rsid w:val="0074409C"/>
    <w:rsid w:val="00744AEC"/>
    <w:rsid w:val="00745AB9"/>
    <w:rsid w:val="00745B43"/>
    <w:rsid w:val="00747A6A"/>
    <w:rsid w:val="00747C73"/>
    <w:rsid w:val="007501CF"/>
    <w:rsid w:val="00751D9B"/>
    <w:rsid w:val="007540EA"/>
    <w:rsid w:val="00754AF1"/>
    <w:rsid w:val="00755622"/>
    <w:rsid w:val="00755890"/>
    <w:rsid w:val="00756BBD"/>
    <w:rsid w:val="0075732A"/>
    <w:rsid w:val="00757F80"/>
    <w:rsid w:val="00760494"/>
    <w:rsid w:val="00760B7D"/>
    <w:rsid w:val="0076197D"/>
    <w:rsid w:val="007621B6"/>
    <w:rsid w:val="00762C74"/>
    <w:rsid w:val="00763179"/>
    <w:rsid w:val="00763C04"/>
    <w:rsid w:val="007646B8"/>
    <w:rsid w:val="007663C1"/>
    <w:rsid w:val="0076774C"/>
    <w:rsid w:val="00771605"/>
    <w:rsid w:val="00771D6B"/>
    <w:rsid w:val="00772532"/>
    <w:rsid w:val="00772AB2"/>
    <w:rsid w:val="007736A0"/>
    <w:rsid w:val="007738C3"/>
    <w:rsid w:val="007746BD"/>
    <w:rsid w:val="00775691"/>
    <w:rsid w:val="00776620"/>
    <w:rsid w:val="00777EBE"/>
    <w:rsid w:val="00782C63"/>
    <w:rsid w:val="0078358A"/>
    <w:rsid w:val="00783E2A"/>
    <w:rsid w:val="00784F48"/>
    <w:rsid w:val="007851D5"/>
    <w:rsid w:val="00785D50"/>
    <w:rsid w:val="007861E0"/>
    <w:rsid w:val="007864E5"/>
    <w:rsid w:val="00786C24"/>
    <w:rsid w:val="00787019"/>
    <w:rsid w:val="007873FD"/>
    <w:rsid w:val="007915CA"/>
    <w:rsid w:val="00791FF7"/>
    <w:rsid w:val="00793FC1"/>
    <w:rsid w:val="007A029C"/>
    <w:rsid w:val="007A034A"/>
    <w:rsid w:val="007A06E0"/>
    <w:rsid w:val="007A09E5"/>
    <w:rsid w:val="007A172D"/>
    <w:rsid w:val="007A1744"/>
    <w:rsid w:val="007A1F31"/>
    <w:rsid w:val="007A2B5E"/>
    <w:rsid w:val="007A325A"/>
    <w:rsid w:val="007A38AF"/>
    <w:rsid w:val="007A41CF"/>
    <w:rsid w:val="007A42F4"/>
    <w:rsid w:val="007A4531"/>
    <w:rsid w:val="007B090F"/>
    <w:rsid w:val="007B242B"/>
    <w:rsid w:val="007B36E3"/>
    <w:rsid w:val="007B3979"/>
    <w:rsid w:val="007B4DA2"/>
    <w:rsid w:val="007B5214"/>
    <w:rsid w:val="007B5331"/>
    <w:rsid w:val="007B5E15"/>
    <w:rsid w:val="007B76F1"/>
    <w:rsid w:val="007B7C3B"/>
    <w:rsid w:val="007C1D31"/>
    <w:rsid w:val="007C3456"/>
    <w:rsid w:val="007C3602"/>
    <w:rsid w:val="007C3BE4"/>
    <w:rsid w:val="007C4476"/>
    <w:rsid w:val="007C4E72"/>
    <w:rsid w:val="007C5231"/>
    <w:rsid w:val="007C5DDB"/>
    <w:rsid w:val="007C5E88"/>
    <w:rsid w:val="007C64FB"/>
    <w:rsid w:val="007C6EEE"/>
    <w:rsid w:val="007C7ABB"/>
    <w:rsid w:val="007D0141"/>
    <w:rsid w:val="007D2837"/>
    <w:rsid w:val="007D3B8F"/>
    <w:rsid w:val="007D449F"/>
    <w:rsid w:val="007D5D0D"/>
    <w:rsid w:val="007D6C8F"/>
    <w:rsid w:val="007D7DA9"/>
    <w:rsid w:val="007E0535"/>
    <w:rsid w:val="007E0A6C"/>
    <w:rsid w:val="007E1773"/>
    <w:rsid w:val="007E26F2"/>
    <w:rsid w:val="007E2AA0"/>
    <w:rsid w:val="007E35EA"/>
    <w:rsid w:val="007E4AC2"/>
    <w:rsid w:val="007F1151"/>
    <w:rsid w:val="007F1509"/>
    <w:rsid w:val="007F250E"/>
    <w:rsid w:val="007F2999"/>
    <w:rsid w:val="007F2F62"/>
    <w:rsid w:val="007F41D0"/>
    <w:rsid w:val="007F50D1"/>
    <w:rsid w:val="007F6071"/>
    <w:rsid w:val="007F6594"/>
    <w:rsid w:val="007F6F58"/>
    <w:rsid w:val="008000BA"/>
    <w:rsid w:val="00801177"/>
    <w:rsid w:val="00801308"/>
    <w:rsid w:val="0080270D"/>
    <w:rsid w:val="00802C5C"/>
    <w:rsid w:val="008041F7"/>
    <w:rsid w:val="00804E39"/>
    <w:rsid w:val="00805301"/>
    <w:rsid w:val="00805C10"/>
    <w:rsid w:val="00806002"/>
    <w:rsid w:val="008062D5"/>
    <w:rsid w:val="00807601"/>
    <w:rsid w:val="0081026D"/>
    <w:rsid w:val="008102E7"/>
    <w:rsid w:val="00811753"/>
    <w:rsid w:val="00812936"/>
    <w:rsid w:val="00814852"/>
    <w:rsid w:val="00814C88"/>
    <w:rsid w:val="00815F5F"/>
    <w:rsid w:val="00817076"/>
    <w:rsid w:val="00820D22"/>
    <w:rsid w:val="00821176"/>
    <w:rsid w:val="0082127F"/>
    <w:rsid w:val="00821480"/>
    <w:rsid w:val="00824206"/>
    <w:rsid w:val="00824961"/>
    <w:rsid w:val="00825D5B"/>
    <w:rsid w:val="008270A9"/>
    <w:rsid w:val="00830E41"/>
    <w:rsid w:val="00831BCB"/>
    <w:rsid w:val="00832463"/>
    <w:rsid w:val="008329BC"/>
    <w:rsid w:val="00835377"/>
    <w:rsid w:val="00835E4C"/>
    <w:rsid w:val="00836616"/>
    <w:rsid w:val="008373F9"/>
    <w:rsid w:val="008414BA"/>
    <w:rsid w:val="0084183C"/>
    <w:rsid w:val="00841F60"/>
    <w:rsid w:val="00842147"/>
    <w:rsid w:val="00843D87"/>
    <w:rsid w:val="0084400D"/>
    <w:rsid w:val="008440EC"/>
    <w:rsid w:val="00844484"/>
    <w:rsid w:val="008451E7"/>
    <w:rsid w:val="0084731A"/>
    <w:rsid w:val="008500DD"/>
    <w:rsid w:val="00850251"/>
    <w:rsid w:val="00851158"/>
    <w:rsid w:val="00852384"/>
    <w:rsid w:val="0085358A"/>
    <w:rsid w:val="008547DE"/>
    <w:rsid w:val="00854926"/>
    <w:rsid w:val="00855928"/>
    <w:rsid w:val="00855A6C"/>
    <w:rsid w:val="00860932"/>
    <w:rsid w:val="008612AA"/>
    <w:rsid w:val="00862E86"/>
    <w:rsid w:val="0086376D"/>
    <w:rsid w:val="00865183"/>
    <w:rsid w:val="008657CE"/>
    <w:rsid w:val="00865CED"/>
    <w:rsid w:val="00867460"/>
    <w:rsid w:val="00867B92"/>
    <w:rsid w:val="00867CFC"/>
    <w:rsid w:val="00870F19"/>
    <w:rsid w:val="0087261E"/>
    <w:rsid w:val="008735F9"/>
    <w:rsid w:val="00873662"/>
    <w:rsid w:val="008736F4"/>
    <w:rsid w:val="0087382E"/>
    <w:rsid w:val="0087428B"/>
    <w:rsid w:val="00874CB0"/>
    <w:rsid w:val="00875866"/>
    <w:rsid w:val="00876004"/>
    <w:rsid w:val="008771DC"/>
    <w:rsid w:val="00877805"/>
    <w:rsid w:val="00877C8B"/>
    <w:rsid w:val="00880968"/>
    <w:rsid w:val="00880C64"/>
    <w:rsid w:val="00880CB4"/>
    <w:rsid w:val="00881085"/>
    <w:rsid w:val="00882669"/>
    <w:rsid w:val="00882B24"/>
    <w:rsid w:val="0088495D"/>
    <w:rsid w:val="00884B41"/>
    <w:rsid w:val="00885167"/>
    <w:rsid w:val="00890609"/>
    <w:rsid w:val="00890E7E"/>
    <w:rsid w:val="0089138F"/>
    <w:rsid w:val="00891771"/>
    <w:rsid w:val="0089366F"/>
    <w:rsid w:val="008936AD"/>
    <w:rsid w:val="00893BBE"/>
    <w:rsid w:val="00893D1D"/>
    <w:rsid w:val="00894CE4"/>
    <w:rsid w:val="00895260"/>
    <w:rsid w:val="00895902"/>
    <w:rsid w:val="00895C67"/>
    <w:rsid w:val="00896196"/>
    <w:rsid w:val="00896457"/>
    <w:rsid w:val="00896970"/>
    <w:rsid w:val="0089791A"/>
    <w:rsid w:val="008A0449"/>
    <w:rsid w:val="008A0F0F"/>
    <w:rsid w:val="008A1312"/>
    <w:rsid w:val="008A1797"/>
    <w:rsid w:val="008A2B1A"/>
    <w:rsid w:val="008A6279"/>
    <w:rsid w:val="008A6F00"/>
    <w:rsid w:val="008B057E"/>
    <w:rsid w:val="008B1055"/>
    <w:rsid w:val="008B5DA2"/>
    <w:rsid w:val="008B5DAF"/>
    <w:rsid w:val="008B61EB"/>
    <w:rsid w:val="008B6795"/>
    <w:rsid w:val="008B790D"/>
    <w:rsid w:val="008B7958"/>
    <w:rsid w:val="008B7D4E"/>
    <w:rsid w:val="008C02B8"/>
    <w:rsid w:val="008C12EF"/>
    <w:rsid w:val="008C1AF0"/>
    <w:rsid w:val="008C302F"/>
    <w:rsid w:val="008C3831"/>
    <w:rsid w:val="008C4308"/>
    <w:rsid w:val="008C61AB"/>
    <w:rsid w:val="008D441E"/>
    <w:rsid w:val="008D4BAD"/>
    <w:rsid w:val="008D5491"/>
    <w:rsid w:val="008D6C18"/>
    <w:rsid w:val="008E047F"/>
    <w:rsid w:val="008E12F5"/>
    <w:rsid w:val="008E19F5"/>
    <w:rsid w:val="008E20AF"/>
    <w:rsid w:val="008E4228"/>
    <w:rsid w:val="008E4772"/>
    <w:rsid w:val="008E51C0"/>
    <w:rsid w:val="008E5563"/>
    <w:rsid w:val="008F2FDC"/>
    <w:rsid w:val="008F3E4C"/>
    <w:rsid w:val="008F45B7"/>
    <w:rsid w:val="008F46BD"/>
    <w:rsid w:val="008F581C"/>
    <w:rsid w:val="008F64C3"/>
    <w:rsid w:val="008F74CE"/>
    <w:rsid w:val="00900F9F"/>
    <w:rsid w:val="00901EF5"/>
    <w:rsid w:val="0090286A"/>
    <w:rsid w:val="00903D2D"/>
    <w:rsid w:val="00904711"/>
    <w:rsid w:val="00904C86"/>
    <w:rsid w:val="0090589F"/>
    <w:rsid w:val="0090787E"/>
    <w:rsid w:val="00910F84"/>
    <w:rsid w:val="009116B6"/>
    <w:rsid w:val="00911AB6"/>
    <w:rsid w:val="00912C68"/>
    <w:rsid w:val="00915B7F"/>
    <w:rsid w:val="00915EB3"/>
    <w:rsid w:val="009164BF"/>
    <w:rsid w:val="00916A14"/>
    <w:rsid w:val="00916D5A"/>
    <w:rsid w:val="00917957"/>
    <w:rsid w:val="00917B9E"/>
    <w:rsid w:val="009208B0"/>
    <w:rsid w:val="0092180A"/>
    <w:rsid w:val="00923B12"/>
    <w:rsid w:val="00924310"/>
    <w:rsid w:val="0092435B"/>
    <w:rsid w:val="009264C3"/>
    <w:rsid w:val="00930C8F"/>
    <w:rsid w:val="0093134D"/>
    <w:rsid w:val="00933885"/>
    <w:rsid w:val="00933E1D"/>
    <w:rsid w:val="0093687A"/>
    <w:rsid w:val="00936921"/>
    <w:rsid w:val="009372D5"/>
    <w:rsid w:val="0094093F"/>
    <w:rsid w:val="00940A3D"/>
    <w:rsid w:val="00941A6A"/>
    <w:rsid w:val="00941C76"/>
    <w:rsid w:val="0094241B"/>
    <w:rsid w:val="00942E5D"/>
    <w:rsid w:val="00944102"/>
    <w:rsid w:val="0094592F"/>
    <w:rsid w:val="00946518"/>
    <w:rsid w:val="00946634"/>
    <w:rsid w:val="00946B82"/>
    <w:rsid w:val="00946D23"/>
    <w:rsid w:val="009475A9"/>
    <w:rsid w:val="00950C3C"/>
    <w:rsid w:val="009512A7"/>
    <w:rsid w:val="00952114"/>
    <w:rsid w:val="009536C7"/>
    <w:rsid w:val="00953BAD"/>
    <w:rsid w:val="00956052"/>
    <w:rsid w:val="00956220"/>
    <w:rsid w:val="0095680D"/>
    <w:rsid w:val="00956D42"/>
    <w:rsid w:val="0095710C"/>
    <w:rsid w:val="00957FB0"/>
    <w:rsid w:val="009601D0"/>
    <w:rsid w:val="00960E50"/>
    <w:rsid w:val="009617C3"/>
    <w:rsid w:val="00961A8F"/>
    <w:rsid w:val="00961E9E"/>
    <w:rsid w:val="00963126"/>
    <w:rsid w:val="009655FA"/>
    <w:rsid w:val="00965C6E"/>
    <w:rsid w:val="0096698C"/>
    <w:rsid w:val="009700E2"/>
    <w:rsid w:val="009703CA"/>
    <w:rsid w:val="00970691"/>
    <w:rsid w:val="00970DC2"/>
    <w:rsid w:val="0097439E"/>
    <w:rsid w:val="00975C43"/>
    <w:rsid w:val="0097662E"/>
    <w:rsid w:val="00980496"/>
    <w:rsid w:val="009809F2"/>
    <w:rsid w:val="00981A21"/>
    <w:rsid w:val="00981C04"/>
    <w:rsid w:val="00981F41"/>
    <w:rsid w:val="00984F76"/>
    <w:rsid w:val="009853A5"/>
    <w:rsid w:val="00985424"/>
    <w:rsid w:val="00986AB1"/>
    <w:rsid w:val="009947D3"/>
    <w:rsid w:val="00995BD1"/>
    <w:rsid w:val="00996C9F"/>
    <w:rsid w:val="00997CE4"/>
    <w:rsid w:val="009A17EF"/>
    <w:rsid w:val="009A1F20"/>
    <w:rsid w:val="009A225C"/>
    <w:rsid w:val="009A4D1B"/>
    <w:rsid w:val="009A4D62"/>
    <w:rsid w:val="009A4DA5"/>
    <w:rsid w:val="009A516D"/>
    <w:rsid w:val="009A5A42"/>
    <w:rsid w:val="009A6296"/>
    <w:rsid w:val="009A677E"/>
    <w:rsid w:val="009B0496"/>
    <w:rsid w:val="009B0ABF"/>
    <w:rsid w:val="009B1786"/>
    <w:rsid w:val="009B26E5"/>
    <w:rsid w:val="009B4700"/>
    <w:rsid w:val="009B55B8"/>
    <w:rsid w:val="009B5AB4"/>
    <w:rsid w:val="009B632E"/>
    <w:rsid w:val="009B7905"/>
    <w:rsid w:val="009C19A9"/>
    <w:rsid w:val="009C1CEA"/>
    <w:rsid w:val="009C2433"/>
    <w:rsid w:val="009C2A3C"/>
    <w:rsid w:val="009C2CE0"/>
    <w:rsid w:val="009C2D5C"/>
    <w:rsid w:val="009C3E6E"/>
    <w:rsid w:val="009C4CA0"/>
    <w:rsid w:val="009C5E90"/>
    <w:rsid w:val="009C7463"/>
    <w:rsid w:val="009C7672"/>
    <w:rsid w:val="009D0716"/>
    <w:rsid w:val="009D22E1"/>
    <w:rsid w:val="009D3AC8"/>
    <w:rsid w:val="009D4627"/>
    <w:rsid w:val="009D5F9A"/>
    <w:rsid w:val="009D6743"/>
    <w:rsid w:val="009D6FA6"/>
    <w:rsid w:val="009E35DB"/>
    <w:rsid w:val="009E6861"/>
    <w:rsid w:val="009E6A33"/>
    <w:rsid w:val="009E7030"/>
    <w:rsid w:val="009E70B4"/>
    <w:rsid w:val="009E7608"/>
    <w:rsid w:val="009F22C2"/>
    <w:rsid w:val="009F2392"/>
    <w:rsid w:val="009F3F9C"/>
    <w:rsid w:val="009F7D0E"/>
    <w:rsid w:val="009F7EEB"/>
    <w:rsid w:val="00A006E4"/>
    <w:rsid w:val="00A00954"/>
    <w:rsid w:val="00A01A74"/>
    <w:rsid w:val="00A02A44"/>
    <w:rsid w:val="00A02AF2"/>
    <w:rsid w:val="00A0385B"/>
    <w:rsid w:val="00A04772"/>
    <w:rsid w:val="00A04CFC"/>
    <w:rsid w:val="00A052B1"/>
    <w:rsid w:val="00A0540B"/>
    <w:rsid w:val="00A0571F"/>
    <w:rsid w:val="00A06718"/>
    <w:rsid w:val="00A0693C"/>
    <w:rsid w:val="00A11990"/>
    <w:rsid w:val="00A11E3E"/>
    <w:rsid w:val="00A13029"/>
    <w:rsid w:val="00A15277"/>
    <w:rsid w:val="00A1595C"/>
    <w:rsid w:val="00A16082"/>
    <w:rsid w:val="00A16100"/>
    <w:rsid w:val="00A16C89"/>
    <w:rsid w:val="00A21778"/>
    <w:rsid w:val="00A22AAB"/>
    <w:rsid w:val="00A2381F"/>
    <w:rsid w:val="00A248BB"/>
    <w:rsid w:val="00A2531D"/>
    <w:rsid w:val="00A25A22"/>
    <w:rsid w:val="00A27243"/>
    <w:rsid w:val="00A2758F"/>
    <w:rsid w:val="00A279F3"/>
    <w:rsid w:val="00A27A1E"/>
    <w:rsid w:val="00A31370"/>
    <w:rsid w:val="00A315C1"/>
    <w:rsid w:val="00A32571"/>
    <w:rsid w:val="00A3258A"/>
    <w:rsid w:val="00A32A82"/>
    <w:rsid w:val="00A32CC1"/>
    <w:rsid w:val="00A33960"/>
    <w:rsid w:val="00A340AC"/>
    <w:rsid w:val="00A40C8B"/>
    <w:rsid w:val="00A4296D"/>
    <w:rsid w:val="00A43594"/>
    <w:rsid w:val="00A44638"/>
    <w:rsid w:val="00A44848"/>
    <w:rsid w:val="00A478E3"/>
    <w:rsid w:val="00A50588"/>
    <w:rsid w:val="00A5102E"/>
    <w:rsid w:val="00A52E4D"/>
    <w:rsid w:val="00A53407"/>
    <w:rsid w:val="00A53BE5"/>
    <w:rsid w:val="00A548AC"/>
    <w:rsid w:val="00A557AE"/>
    <w:rsid w:val="00A561BD"/>
    <w:rsid w:val="00A57726"/>
    <w:rsid w:val="00A57F2B"/>
    <w:rsid w:val="00A6102E"/>
    <w:rsid w:val="00A612B1"/>
    <w:rsid w:val="00A62DDA"/>
    <w:rsid w:val="00A63AFE"/>
    <w:rsid w:val="00A65281"/>
    <w:rsid w:val="00A6600A"/>
    <w:rsid w:val="00A66689"/>
    <w:rsid w:val="00A72585"/>
    <w:rsid w:val="00A73EE4"/>
    <w:rsid w:val="00A74783"/>
    <w:rsid w:val="00A74CEF"/>
    <w:rsid w:val="00A755BB"/>
    <w:rsid w:val="00A759BA"/>
    <w:rsid w:val="00A76315"/>
    <w:rsid w:val="00A76E20"/>
    <w:rsid w:val="00A80B80"/>
    <w:rsid w:val="00A82248"/>
    <w:rsid w:val="00A8407F"/>
    <w:rsid w:val="00A8408A"/>
    <w:rsid w:val="00A85768"/>
    <w:rsid w:val="00A85895"/>
    <w:rsid w:val="00A86A7C"/>
    <w:rsid w:val="00A8708A"/>
    <w:rsid w:val="00A87811"/>
    <w:rsid w:val="00A90268"/>
    <w:rsid w:val="00A90A33"/>
    <w:rsid w:val="00A91ABF"/>
    <w:rsid w:val="00A9336E"/>
    <w:rsid w:val="00A93402"/>
    <w:rsid w:val="00A93F3C"/>
    <w:rsid w:val="00A94D4E"/>
    <w:rsid w:val="00A967BD"/>
    <w:rsid w:val="00A96F69"/>
    <w:rsid w:val="00A9765D"/>
    <w:rsid w:val="00A9780F"/>
    <w:rsid w:val="00AA04CD"/>
    <w:rsid w:val="00AA1BB4"/>
    <w:rsid w:val="00AA1D21"/>
    <w:rsid w:val="00AA283C"/>
    <w:rsid w:val="00AA323B"/>
    <w:rsid w:val="00AA468C"/>
    <w:rsid w:val="00AA4FD3"/>
    <w:rsid w:val="00AA6936"/>
    <w:rsid w:val="00AA7121"/>
    <w:rsid w:val="00AA78CF"/>
    <w:rsid w:val="00AB077D"/>
    <w:rsid w:val="00AB2033"/>
    <w:rsid w:val="00AB5158"/>
    <w:rsid w:val="00AB5AE4"/>
    <w:rsid w:val="00AB60E9"/>
    <w:rsid w:val="00AB6189"/>
    <w:rsid w:val="00AB61FC"/>
    <w:rsid w:val="00AB6701"/>
    <w:rsid w:val="00AB74D1"/>
    <w:rsid w:val="00AC0DBF"/>
    <w:rsid w:val="00AC14F0"/>
    <w:rsid w:val="00AC193F"/>
    <w:rsid w:val="00AC368A"/>
    <w:rsid w:val="00AC5AFE"/>
    <w:rsid w:val="00AC5ECB"/>
    <w:rsid w:val="00AC6418"/>
    <w:rsid w:val="00AC6A8E"/>
    <w:rsid w:val="00AC71D7"/>
    <w:rsid w:val="00AC759D"/>
    <w:rsid w:val="00AD02EC"/>
    <w:rsid w:val="00AD0679"/>
    <w:rsid w:val="00AD11BD"/>
    <w:rsid w:val="00AD4C32"/>
    <w:rsid w:val="00AD723B"/>
    <w:rsid w:val="00AE16EA"/>
    <w:rsid w:val="00AE17C4"/>
    <w:rsid w:val="00AE199C"/>
    <w:rsid w:val="00AE2013"/>
    <w:rsid w:val="00AE38C5"/>
    <w:rsid w:val="00AE3D45"/>
    <w:rsid w:val="00AE406E"/>
    <w:rsid w:val="00AE4662"/>
    <w:rsid w:val="00AE5A86"/>
    <w:rsid w:val="00AE5DE9"/>
    <w:rsid w:val="00AE6E68"/>
    <w:rsid w:val="00AE7A51"/>
    <w:rsid w:val="00AF0977"/>
    <w:rsid w:val="00AF14BE"/>
    <w:rsid w:val="00AF171A"/>
    <w:rsid w:val="00AF2351"/>
    <w:rsid w:val="00AF3250"/>
    <w:rsid w:val="00AF3C3E"/>
    <w:rsid w:val="00AF3C89"/>
    <w:rsid w:val="00AF3CAC"/>
    <w:rsid w:val="00AF43C2"/>
    <w:rsid w:val="00AF5430"/>
    <w:rsid w:val="00AF56E6"/>
    <w:rsid w:val="00AF5704"/>
    <w:rsid w:val="00AF5E35"/>
    <w:rsid w:val="00AF6A64"/>
    <w:rsid w:val="00AF72FF"/>
    <w:rsid w:val="00B03159"/>
    <w:rsid w:val="00B03DDB"/>
    <w:rsid w:val="00B05112"/>
    <w:rsid w:val="00B06714"/>
    <w:rsid w:val="00B06A66"/>
    <w:rsid w:val="00B07B49"/>
    <w:rsid w:val="00B11B04"/>
    <w:rsid w:val="00B149C2"/>
    <w:rsid w:val="00B14D80"/>
    <w:rsid w:val="00B15CA0"/>
    <w:rsid w:val="00B16023"/>
    <w:rsid w:val="00B179D2"/>
    <w:rsid w:val="00B17C1A"/>
    <w:rsid w:val="00B21A3A"/>
    <w:rsid w:val="00B21D64"/>
    <w:rsid w:val="00B23600"/>
    <w:rsid w:val="00B248A0"/>
    <w:rsid w:val="00B2606D"/>
    <w:rsid w:val="00B2697B"/>
    <w:rsid w:val="00B3012C"/>
    <w:rsid w:val="00B3075A"/>
    <w:rsid w:val="00B30B28"/>
    <w:rsid w:val="00B320C0"/>
    <w:rsid w:val="00B32484"/>
    <w:rsid w:val="00B32CBA"/>
    <w:rsid w:val="00B3424F"/>
    <w:rsid w:val="00B3480D"/>
    <w:rsid w:val="00B34912"/>
    <w:rsid w:val="00B34EB5"/>
    <w:rsid w:val="00B35F8E"/>
    <w:rsid w:val="00B407BF"/>
    <w:rsid w:val="00B409BE"/>
    <w:rsid w:val="00B40F49"/>
    <w:rsid w:val="00B4234E"/>
    <w:rsid w:val="00B42456"/>
    <w:rsid w:val="00B42554"/>
    <w:rsid w:val="00B4273F"/>
    <w:rsid w:val="00B4292F"/>
    <w:rsid w:val="00B43AE1"/>
    <w:rsid w:val="00B4467F"/>
    <w:rsid w:val="00B502CC"/>
    <w:rsid w:val="00B5128E"/>
    <w:rsid w:val="00B514A9"/>
    <w:rsid w:val="00B52B08"/>
    <w:rsid w:val="00B52B42"/>
    <w:rsid w:val="00B534DF"/>
    <w:rsid w:val="00B55934"/>
    <w:rsid w:val="00B566AA"/>
    <w:rsid w:val="00B57A63"/>
    <w:rsid w:val="00B6232B"/>
    <w:rsid w:val="00B62E2D"/>
    <w:rsid w:val="00B62E3D"/>
    <w:rsid w:val="00B632E6"/>
    <w:rsid w:val="00B658C5"/>
    <w:rsid w:val="00B66B78"/>
    <w:rsid w:val="00B66EF2"/>
    <w:rsid w:val="00B670E0"/>
    <w:rsid w:val="00B70451"/>
    <w:rsid w:val="00B705D7"/>
    <w:rsid w:val="00B706E7"/>
    <w:rsid w:val="00B70AA8"/>
    <w:rsid w:val="00B729D2"/>
    <w:rsid w:val="00B72DE7"/>
    <w:rsid w:val="00B7361E"/>
    <w:rsid w:val="00B74320"/>
    <w:rsid w:val="00B7617D"/>
    <w:rsid w:val="00B76C87"/>
    <w:rsid w:val="00B776C6"/>
    <w:rsid w:val="00B8080E"/>
    <w:rsid w:val="00B80AAC"/>
    <w:rsid w:val="00B80AB3"/>
    <w:rsid w:val="00B81293"/>
    <w:rsid w:val="00B8218E"/>
    <w:rsid w:val="00B826D3"/>
    <w:rsid w:val="00B85B4E"/>
    <w:rsid w:val="00B87808"/>
    <w:rsid w:val="00B87A88"/>
    <w:rsid w:val="00B87FFD"/>
    <w:rsid w:val="00B919E6"/>
    <w:rsid w:val="00B92E01"/>
    <w:rsid w:val="00B92F3B"/>
    <w:rsid w:val="00B933F4"/>
    <w:rsid w:val="00B94087"/>
    <w:rsid w:val="00B94C48"/>
    <w:rsid w:val="00B94C52"/>
    <w:rsid w:val="00B957AD"/>
    <w:rsid w:val="00B962E2"/>
    <w:rsid w:val="00B96FF1"/>
    <w:rsid w:val="00B97183"/>
    <w:rsid w:val="00B97425"/>
    <w:rsid w:val="00B97809"/>
    <w:rsid w:val="00B97959"/>
    <w:rsid w:val="00BA0A6F"/>
    <w:rsid w:val="00BA251A"/>
    <w:rsid w:val="00BA3186"/>
    <w:rsid w:val="00BA343D"/>
    <w:rsid w:val="00BA4F87"/>
    <w:rsid w:val="00BA59B1"/>
    <w:rsid w:val="00BA6677"/>
    <w:rsid w:val="00BA6706"/>
    <w:rsid w:val="00BA7399"/>
    <w:rsid w:val="00BB0B67"/>
    <w:rsid w:val="00BB1288"/>
    <w:rsid w:val="00BB19DB"/>
    <w:rsid w:val="00BB1B60"/>
    <w:rsid w:val="00BB23DA"/>
    <w:rsid w:val="00BB339E"/>
    <w:rsid w:val="00BB353F"/>
    <w:rsid w:val="00BB3B55"/>
    <w:rsid w:val="00BB40C5"/>
    <w:rsid w:val="00BB422E"/>
    <w:rsid w:val="00BB53DA"/>
    <w:rsid w:val="00BB5C87"/>
    <w:rsid w:val="00BB6F5C"/>
    <w:rsid w:val="00BB7AD9"/>
    <w:rsid w:val="00BC01B4"/>
    <w:rsid w:val="00BC0561"/>
    <w:rsid w:val="00BC4CC2"/>
    <w:rsid w:val="00BC64C8"/>
    <w:rsid w:val="00BC6B61"/>
    <w:rsid w:val="00BC7D98"/>
    <w:rsid w:val="00BD09F5"/>
    <w:rsid w:val="00BD1FE2"/>
    <w:rsid w:val="00BD24A1"/>
    <w:rsid w:val="00BD350F"/>
    <w:rsid w:val="00BD3BD7"/>
    <w:rsid w:val="00BD4833"/>
    <w:rsid w:val="00BD5454"/>
    <w:rsid w:val="00BD6EF4"/>
    <w:rsid w:val="00BD78E0"/>
    <w:rsid w:val="00BE0BC4"/>
    <w:rsid w:val="00BE3614"/>
    <w:rsid w:val="00BE3D4D"/>
    <w:rsid w:val="00BE41A7"/>
    <w:rsid w:val="00BE58CE"/>
    <w:rsid w:val="00BE5B46"/>
    <w:rsid w:val="00BE6DC8"/>
    <w:rsid w:val="00BF0BB7"/>
    <w:rsid w:val="00BF0E18"/>
    <w:rsid w:val="00BF0EF2"/>
    <w:rsid w:val="00BF1077"/>
    <w:rsid w:val="00BF211C"/>
    <w:rsid w:val="00BF224B"/>
    <w:rsid w:val="00BF3150"/>
    <w:rsid w:val="00BF37DD"/>
    <w:rsid w:val="00BF417B"/>
    <w:rsid w:val="00BF4D49"/>
    <w:rsid w:val="00BF5C12"/>
    <w:rsid w:val="00BF65EC"/>
    <w:rsid w:val="00BF7236"/>
    <w:rsid w:val="00C007D3"/>
    <w:rsid w:val="00C01DA7"/>
    <w:rsid w:val="00C02697"/>
    <w:rsid w:val="00C02A5C"/>
    <w:rsid w:val="00C03525"/>
    <w:rsid w:val="00C03C7D"/>
    <w:rsid w:val="00C053F0"/>
    <w:rsid w:val="00C0565A"/>
    <w:rsid w:val="00C06A76"/>
    <w:rsid w:val="00C1106F"/>
    <w:rsid w:val="00C11C4C"/>
    <w:rsid w:val="00C1444C"/>
    <w:rsid w:val="00C14852"/>
    <w:rsid w:val="00C200E0"/>
    <w:rsid w:val="00C20580"/>
    <w:rsid w:val="00C20A1E"/>
    <w:rsid w:val="00C2161A"/>
    <w:rsid w:val="00C216D0"/>
    <w:rsid w:val="00C22827"/>
    <w:rsid w:val="00C2442F"/>
    <w:rsid w:val="00C24DFF"/>
    <w:rsid w:val="00C24EF6"/>
    <w:rsid w:val="00C252B0"/>
    <w:rsid w:val="00C25B24"/>
    <w:rsid w:val="00C25F42"/>
    <w:rsid w:val="00C26215"/>
    <w:rsid w:val="00C268C2"/>
    <w:rsid w:val="00C272FE"/>
    <w:rsid w:val="00C30E18"/>
    <w:rsid w:val="00C31D10"/>
    <w:rsid w:val="00C3312C"/>
    <w:rsid w:val="00C33874"/>
    <w:rsid w:val="00C36967"/>
    <w:rsid w:val="00C37122"/>
    <w:rsid w:val="00C37C8B"/>
    <w:rsid w:val="00C40265"/>
    <w:rsid w:val="00C4109D"/>
    <w:rsid w:val="00C419FD"/>
    <w:rsid w:val="00C439CB"/>
    <w:rsid w:val="00C44547"/>
    <w:rsid w:val="00C45456"/>
    <w:rsid w:val="00C47313"/>
    <w:rsid w:val="00C47342"/>
    <w:rsid w:val="00C4740B"/>
    <w:rsid w:val="00C50E3F"/>
    <w:rsid w:val="00C525AE"/>
    <w:rsid w:val="00C54176"/>
    <w:rsid w:val="00C55053"/>
    <w:rsid w:val="00C563AC"/>
    <w:rsid w:val="00C5697F"/>
    <w:rsid w:val="00C5742A"/>
    <w:rsid w:val="00C62458"/>
    <w:rsid w:val="00C63E75"/>
    <w:rsid w:val="00C6404E"/>
    <w:rsid w:val="00C643A3"/>
    <w:rsid w:val="00C643C5"/>
    <w:rsid w:val="00C645B7"/>
    <w:rsid w:val="00C64939"/>
    <w:rsid w:val="00C653F9"/>
    <w:rsid w:val="00C667BD"/>
    <w:rsid w:val="00C673D7"/>
    <w:rsid w:val="00C713F6"/>
    <w:rsid w:val="00C71EDE"/>
    <w:rsid w:val="00C72087"/>
    <w:rsid w:val="00C74591"/>
    <w:rsid w:val="00C75EE8"/>
    <w:rsid w:val="00C77293"/>
    <w:rsid w:val="00C77391"/>
    <w:rsid w:val="00C77F76"/>
    <w:rsid w:val="00C800E1"/>
    <w:rsid w:val="00C8082A"/>
    <w:rsid w:val="00C81527"/>
    <w:rsid w:val="00C84C43"/>
    <w:rsid w:val="00C85204"/>
    <w:rsid w:val="00C85916"/>
    <w:rsid w:val="00C86175"/>
    <w:rsid w:val="00C86810"/>
    <w:rsid w:val="00C86A31"/>
    <w:rsid w:val="00C87C31"/>
    <w:rsid w:val="00C87D4B"/>
    <w:rsid w:val="00C904CB"/>
    <w:rsid w:val="00C92838"/>
    <w:rsid w:val="00C94043"/>
    <w:rsid w:val="00C94B43"/>
    <w:rsid w:val="00CA03CE"/>
    <w:rsid w:val="00CA0EA6"/>
    <w:rsid w:val="00CA14B1"/>
    <w:rsid w:val="00CA1520"/>
    <w:rsid w:val="00CA3139"/>
    <w:rsid w:val="00CA5217"/>
    <w:rsid w:val="00CA5F23"/>
    <w:rsid w:val="00CA69CE"/>
    <w:rsid w:val="00CA7CE7"/>
    <w:rsid w:val="00CB150A"/>
    <w:rsid w:val="00CB19B6"/>
    <w:rsid w:val="00CB2489"/>
    <w:rsid w:val="00CB3737"/>
    <w:rsid w:val="00CB3E47"/>
    <w:rsid w:val="00CB5563"/>
    <w:rsid w:val="00CB5721"/>
    <w:rsid w:val="00CB7C78"/>
    <w:rsid w:val="00CB7D47"/>
    <w:rsid w:val="00CC04FD"/>
    <w:rsid w:val="00CC1601"/>
    <w:rsid w:val="00CC2F23"/>
    <w:rsid w:val="00CC2FD3"/>
    <w:rsid w:val="00CC312E"/>
    <w:rsid w:val="00CC4948"/>
    <w:rsid w:val="00CC5002"/>
    <w:rsid w:val="00CC5AB6"/>
    <w:rsid w:val="00CC6289"/>
    <w:rsid w:val="00CD1DF3"/>
    <w:rsid w:val="00CD2599"/>
    <w:rsid w:val="00CD4BCA"/>
    <w:rsid w:val="00CD7395"/>
    <w:rsid w:val="00CD7F16"/>
    <w:rsid w:val="00CE0611"/>
    <w:rsid w:val="00CE41BF"/>
    <w:rsid w:val="00CE5A16"/>
    <w:rsid w:val="00CE600C"/>
    <w:rsid w:val="00CF051A"/>
    <w:rsid w:val="00CF0579"/>
    <w:rsid w:val="00CF097B"/>
    <w:rsid w:val="00CF1163"/>
    <w:rsid w:val="00CF4448"/>
    <w:rsid w:val="00CF5718"/>
    <w:rsid w:val="00D008D1"/>
    <w:rsid w:val="00D00B98"/>
    <w:rsid w:val="00D00BEF"/>
    <w:rsid w:val="00D01C5E"/>
    <w:rsid w:val="00D01C9B"/>
    <w:rsid w:val="00D02494"/>
    <w:rsid w:val="00D03AE1"/>
    <w:rsid w:val="00D044B8"/>
    <w:rsid w:val="00D04BE7"/>
    <w:rsid w:val="00D05E25"/>
    <w:rsid w:val="00D05FD7"/>
    <w:rsid w:val="00D06C1D"/>
    <w:rsid w:val="00D07236"/>
    <w:rsid w:val="00D07DE1"/>
    <w:rsid w:val="00D10C1E"/>
    <w:rsid w:val="00D10DA8"/>
    <w:rsid w:val="00D11286"/>
    <w:rsid w:val="00D116F7"/>
    <w:rsid w:val="00D11D92"/>
    <w:rsid w:val="00D140D0"/>
    <w:rsid w:val="00D14D6A"/>
    <w:rsid w:val="00D14FBA"/>
    <w:rsid w:val="00D169FA"/>
    <w:rsid w:val="00D1758A"/>
    <w:rsid w:val="00D20D06"/>
    <w:rsid w:val="00D2293B"/>
    <w:rsid w:val="00D22CD3"/>
    <w:rsid w:val="00D23B48"/>
    <w:rsid w:val="00D23E76"/>
    <w:rsid w:val="00D25A3D"/>
    <w:rsid w:val="00D271C4"/>
    <w:rsid w:val="00D272DC"/>
    <w:rsid w:val="00D27A80"/>
    <w:rsid w:val="00D321BA"/>
    <w:rsid w:val="00D32CA1"/>
    <w:rsid w:val="00D33564"/>
    <w:rsid w:val="00D342C5"/>
    <w:rsid w:val="00D3618A"/>
    <w:rsid w:val="00D36FFA"/>
    <w:rsid w:val="00D40826"/>
    <w:rsid w:val="00D412BC"/>
    <w:rsid w:val="00D41995"/>
    <w:rsid w:val="00D4243A"/>
    <w:rsid w:val="00D4347C"/>
    <w:rsid w:val="00D43876"/>
    <w:rsid w:val="00D4435A"/>
    <w:rsid w:val="00D46906"/>
    <w:rsid w:val="00D46E76"/>
    <w:rsid w:val="00D46FA2"/>
    <w:rsid w:val="00D47171"/>
    <w:rsid w:val="00D47793"/>
    <w:rsid w:val="00D5038D"/>
    <w:rsid w:val="00D5093C"/>
    <w:rsid w:val="00D51D55"/>
    <w:rsid w:val="00D5265E"/>
    <w:rsid w:val="00D531A4"/>
    <w:rsid w:val="00D533FB"/>
    <w:rsid w:val="00D54D88"/>
    <w:rsid w:val="00D551E1"/>
    <w:rsid w:val="00D564B6"/>
    <w:rsid w:val="00D576B1"/>
    <w:rsid w:val="00D606ED"/>
    <w:rsid w:val="00D612CB"/>
    <w:rsid w:val="00D64913"/>
    <w:rsid w:val="00D6747D"/>
    <w:rsid w:val="00D706A7"/>
    <w:rsid w:val="00D72032"/>
    <w:rsid w:val="00D722C8"/>
    <w:rsid w:val="00D73109"/>
    <w:rsid w:val="00D7545C"/>
    <w:rsid w:val="00D766C5"/>
    <w:rsid w:val="00D77D58"/>
    <w:rsid w:val="00D802E7"/>
    <w:rsid w:val="00D813C5"/>
    <w:rsid w:val="00D828B0"/>
    <w:rsid w:val="00D837C1"/>
    <w:rsid w:val="00D84FB1"/>
    <w:rsid w:val="00D85B5E"/>
    <w:rsid w:val="00D85BC0"/>
    <w:rsid w:val="00D86372"/>
    <w:rsid w:val="00D86464"/>
    <w:rsid w:val="00D877C8"/>
    <w:rsid w:val="00D92D6A"/>
    <w:rsid w:val="00D9376A"/>
    <w:rsid w:val="00D95499"/>
    <w:rsid w:val="00D96982"/>
    <w:rsid w:val="00D975D1"/>
    <w:rsid w:val="00D97B97"/>
    <w:rsid w:val="00DA10B7"/>
    <w:rsid w:val="00DA4079"/>
    <w:rsid w:val="00DA57FE"/>
    <w:rsid w:val="00DA5B80"/>
    <w:rsid w:val="00DA683D"/>
    <w:rsid w:val="00DB1116"/>
    <w:rsid w:val="00DB21BA"/>
    <w:rsid w:val="00DB28C6"/>
    <w:rsid w:val="00DB3077"/>
    <w:rsid w:val="00DB3C10"/>
    <w:rsid w:val="00DB4127"/>
    <w:rsid w:val="00DB4C5B"/>
    <w:rsid w:val="00DB67A9"/>
    <w:rsid w:val="00DB6D65"/>
    <w:rsid w:val="00DB7294"/>
    <w:rsid w:val="00DB792E"/>
    <w:rsid w:val="00DB7E57"/>
    <w:rsid w:val="00DC2596"/>
    <w:rsid w:val="00DC3A7D"/>
    <w:rsid w:val="00DC3CA6"/>
    <w:rsid w:val="00DC4706"/>
    <w:rsid w:val="00DC4A09"/>
    <w:rsid w:val="00DC5190"/>
    <w:rsid w:val="00DC56B5"/>
    <w:rsid w:val="00DC67A3"/>
    <w:rsid w:val="00DC757F"/>
    <w:rsid w:val="00DC7599"/>
    <w:rsid w:val="00DC7C80"/>
    <w:rsid w:val="00DD063D"/>
    <w:rsid w:val="00DD2C65"/>
    <w:rsid w:val="00DD2C98"/>
    <w:rsid w:val="00DD329F"/>
    <w:rsid w:val="00DD3F56"/>
    <w:rsid w:val="00DD70A8"/>
    <w:rsid w:val="00DD735D"/>
    <w:rsid w:val="00DD7647"/>
    <w:rsid w:val="00DD7BFB"/>
    <w:rsid w:val="00DE08AC"/>
    <w:rsid w:val="00DE13A1"/>
    <w:rsid w:val="00DE3483"/>
    <w:rsid w:val="00DE3797"/>
    <w:rsid w:val="00DE6AD5"/>
    <w:rsid w:val="00DE6E4E"/>
    <w:rsid w:val="00DE7000"/>
    <w:rsid w:val="00DF01D6"/>
    <w:rsid w:val="00DF16B4"/>
    <w:rsid w:val="00DF21EA"/>
    <w:rsid w:val="00DF33FD"/>
    <w:rsid w:val="00DF402A"/>
    <w:rsid w:val="00DF431C"/>
    <w:rsid w:val="00DF4CBF"/>
    <w:rsid w:val="00DF528C"/>
    <w:rsid w:val="00DF605E"/>
    <w:rsid w:val="00DF60F7"/>
    <w:rsid w:val="00DF7078"/>
    <w:rsid w:val="00DF7FFA"/>
    <w:rsid w:val="00E02409"/>
    <w:rsid w:val="00E047C2"/>
    <w:rsid w:val="00E048EE"/>
    <w:rsid w:val="00E04FC1"/>
    <w:rsid w:val="00E05703"/>
    <w:rsid w:val="00E06532"/>
    <w:rsid w:val="00E06659"/>
    <w:rsid w:val="00E06C5D"/>
    <w:rsid w:val="00E06E11"/>
    <w:rsid w:val="00E1036D"/>
    <w:rsid w:val="00E10B57"/>
    <w:rsid w:val="00E11612"/>
    <w:rsid w:val="00E118AE"/>
    <w:rsid w:val="00E13630"/>
    <w:rsid w:val="00E16219"/>
    <w:rsid w:val="00E168E6"/>
    <w:rsid w:val="00E1731E"/>
    <w:rsid w:val="00E2032B"/>
    <w:rsid w:val="00E20E17"/>
    <w:rsid w:val="00E24B56"/>
    <w:rsid w:val="00E268EC"/>
    <w:rsid w:val="00E27E96"/>
    <w:rsid w:val="00E30279"/>
    <w:rsid w:val="00E31097"/>
    <w:rsid w:val="00E31240"/>
    <w:rsid w:val="00E32091"/>
    <w:rsid w:val="00E32184"/>
    <w:rsid w:val="00E325BB"/>
    <w:rsid w:val="00E33147"/>
    <w:rsid w:val="00E33683"/>
    <w:rsid w:val="00E33769"/>
    <w:rsid w:val="00E350BF"/>
    <w:rsid w:val="00E35A90"/>
    <w:rsid w:val="00E35CE9"/>
    <w:rsid w:val="00E36356"/>
    <w:rsid w:val="00E36D2F"/>
    <w:rsid w:val="00E401F0"/>
    <w:rsid w:val="00E40746"/>
    <w:rsid w:val="00E40D9C"/>
    <w:rsid w:val="00E41E85"/>
    <w:rsid w:val="00E432F4"/>
    <w:rsid w:val="00E4416E"/>
    <w:rsid w:val="00E4420A"/>
    <w:rsid w:val="00E4572E"/>
    <w:rsid w:val="00E469F2"/>
    <w:rsid w:val="00E46DD4"/>
    <w:rsid w:val="00E507AC"/>
    <w:rsid w:val="00E50862"/>
    <w:rsid w:val="00E538B2"/>
    <w:rsid w:val="00E544EF"/>
    <w:rsid w:val="00E5792F"/>
    <w:rsid w:val="00E60BA7"/>
    <w:rsid w:val="00E621C6"/>
    <w:rsid w:val="00E621DA"/>
    <w:rsid w:val="00E62798"/>
    <w:rsid w:val="00E635E4"/>
    <w:rsid w:val="00E63C12"/>
    <w:rsid w:val="00E64281"/>
    <w:rsid w:val="00E6629C"/>
    <w:rsid w:val="00E67F98"/>
    <w:rsid w:val="00E701FA"/>
    <w:rsid w:val="00E70227"/>
    <w:rsid w:val="00E71546"/>
    <w:rsid w:val="00E719E2"/>
    <w:rsid w:val="00E738F8"/>
    <w:rsid w:val="00E75176"/>
    <w:rsid w:val="00E75A66"/>
    <w:rsid w:val="00E75A75"/>
    <w:rsid w:val="00E75EDB"/>
    <w:rsid w:val="00E767FE"/>
    <w:rsid w:val="00E77B53"/>
    <w:rsid w:val="00E803E3"/>
    <w:rsid w:val="00E80A30"/>
    <w:rsid w:val="00E82DAB"/>
    <w:rsid w:val="00E83682"/>
    <w:rsid w:val="00E83F18"/>
    <w:rsid w:val="00E83FB8"/>
    <w:rsid w:val="00E84ADD"/>
    <w:rsid w:val="00E8577A"/>
    <w:rsid w:val="00E8582A"/>
    <w:rsid w:val="00E85CB2"/>
    <w:rsid w:val="00E869BA"/>
    <w:rsid w:val="00E879C7"/>
    <w:rsid w:val="00E91584"/>
    <w:rsid w:val="00E91CB2"/>
    <w:rsid w:val="00E92512"/>
    <w:rsid w:val="00E92EA8"/>
    <w:rsid w:val="00E93731"/>
    <w:rsid w:val="00E93A9D"/>
    <w:rsid w:val="00E94530"/>
    <w:rsid w:val="00E95BC3"/>
    <w:rsid w:val="00E977CF"/>
    <w:rsid w:val="00E978F8"/>
    <w:rsid w:val="00E97A25"/>
    <w:rsid w:val="00E97DB8"/>
    <w:rsid w:val="00EA11C0"/>
    <w:rsid w:val="00EA2731"/>
    <w:rsid w:val="00EA3CA3"/>
    <w:rsid w:val="00EA7E04"/>
    <w:rsid w:val="00EB042E"/>
    <w:rsid w:val="00EB09E8"/>
    <w:rsid w:val="00EB0EEF"/>
    <w:rsid w:val="00EB0FC9"/>
    <w:rsid w:val="00EB1D56"/>
    <w:rsid w:val="00EB2161"/>
    <w:rsid w:val="00EB4411"/>
    <w:rsid w:val="00EB5A53"/>
    <w:rsid w:val="00EB6AE6"/>
    <w:rsid w:val="00EB7747"/>
    <w:rsid w:val="00EC0798"/>
    <w:rsid w:val="00EC09B9"/>
    <w:rsid w:val="00EC1D92"/>
    <w:rsid w:val="00EC2FE2"/>
    <w:rsid w:val="00EC6297"/>
    <w:rsid w:val="00EC7A2B"/>
    <w:rsid w:val="00ED05EC"/>
    <w:rsid w:val="00ED0C93"/>
    <w:rsid w:val="00ED12C5"/>
    <w:rsid w:val="00ED15B7"/>
    <w:rsid w:val="00ED1911"/>
    <w:rsid w:val="00ED3B24"/>
    <w:rsid w:val="00ED4008"/>
    <w:rsid w:val="00ED4FD8"/>
    <w:rsid w:val="00ED5534"/>
    <w:rsid w:val="00ED5607"/>
    <w:rsid w:val="00ED64EA"/>
    <w:rsid w:val="00ED78D3"/>
    <w:rsid w:val="00EE14B5"/>
    <w:rsid w:val="00EE14DE"/>
    <w:rsid w:val="00EE2BCB"/>
    <w:rsid w:val="00EE2C06"/>
    <w:rsid w:val="00EE42B8"/>
    <w:rsid w:val="00EE50C2"/>
    <w:rsid w:val="00EE58DD"/>
    <w:rsid w:val="00EE5F7B"/>
    <w:rsid w:val="00EE6046"/>
    <w:rsid w:val="00EE69C9"/>
    <w:rsid w:val="00EE6B3F"/>
    <w:rsid w:val="00EE723E"/>
    <w:rsid w:val="00EE732C"/>
    <w:rsid w:val="00EF0144"/>
    <w:rsid w:val="00EF12C5"/>
    <w:rsid w:val="00EF3DAD"/>
    <w:rsid w:val="00EF481B"/>
    <w:rsid w:val="00EF4828"/>
    <w:rsid w:val="00EF55B1"/>
    <w:rsid w:val="00EF56E8"/>
    <w:rsid w:val="00EF63D1"/>
    <w:rsid w:val="00F02374"/>
    <w:rsid w:val="00F023ED"/>
    <w:rsid w:val="00F0263F"/>
    <w:rsid w:val="00F05010"/>
    <w:rsid w:val="00F105AC"/>
    <w:rsid w:val="00F106B1"/>
    <w:rsid w:val="00F107E9"/>
    <w:rsid w:val="00F10BF9"/>
    <w:rsid w:val="00F11672"/>
    <w:rsid w:val="00F12525"/>
    <w:rsid w:val="00F125C2"/>
    <w:rsid w:val="00F131AD"/>
    <w:rsid w:val="00F132DD"/>
    <w:rsid w:val="00F133CE"/>
    <w:rsid w:val="00F13A85"/>
    <w:rsid w:val="00F143F8"/>
    <w:rsid w:val="00F14EA3"/>
    <w:rsid w:val="00F15A3B"/>
    <w:rsid w:val="00F177C6"/>
    <w:rsid w:val="00F2020B"/>
    <w:rsid w:val="00F202C1"/>
    <w:rsid w:val="00F20766"/>
    <w:rsid w:val="00F22D22"/>
    <w:rsid w:val="00F22D8F"/>
    <w:rsid w:val="00F2359F"/>
    <w:rsid w:val="00F23737"/>
    <w:rsid w:val="00F23A81"/>
    <w:rsid w:val="00F25972"/>
    <w:rsid w:val="00F25B0F"/>
    <w:rsid w:val="00F262E6"/>
    <w:rsid w:val="00F2648D"/>
    <w:rsid w:val="00F3284E"/>
    <w:rsid w:val="00F329A0"/>
    <w:rsid w:val="00F334CF"/>
    <w:rsid w:val="00F341FE"/>
    <w:rsid w:val="00F34381"/>
    <w:rsid w:val="00F36DBF"/>
    <w:rsid w:val="00F37026"/>
    <w:rsid w:val="00F413BE"/>
    <w:rsid w:val="00F41709"/>
    <w:rsid w:val="00F41D60"/>
    <w:rsid w:val="00F421F9"/>
    <w:rsid w:val="00F42C77"/>
    <w:rsid w:val="00F4388F"/>
    <w:rsid w:val="00F440B9"/>
    <w:rsid w:val="00F44EE6"/>
    <w:rsid w:val="00F45627"/>
    <w:rsid w:val="00F45F78"/>
    <w:rsid w:val="00F46CAB"/>
    <w:rsid w:val="00F46EC4"/>
    <w:rsid w:val="00F47382"/>
    <w:rsid w:val="00F474A3"/>
    <w:rsid w:val="00F4757F"/>
    <w:rsid w:val="00F47BD8"/>
    <w:rsid w:val="00F53988"/>
    <w:rsid w:val="00F56145"/>
    <w:rsid w:val="00F5641A"/>
    <w:rsid w:val="00F56671"/>
    <w:rsid w:val="00F57896"/>
    <w:rsid w:val="00F6284B"/>
    <w:rsid w:val="00F632BC"/>
    <w:rsid w:val="00F6425C"/>
    <w:rsid w:val="00F64A23"/>
    <w:rsid w:val="00F65607"/>
    <w:rsid w:val="00F65A24"/>
    <w:rsid w:val="00F65BE9"/>
    <w:rsid w:val="00F65BF7"/>
    <w:rsid w:val="00F66DD5"/>
    <w:rsid w:val="00F7061E"/>
    <w:rsid w:val="00F70EF9"/>
    <w:rsid w:val="00F714C1"/>
    <w:rsid w:val="00F7162C"/>
    <w:rsid w:val="00F71B10"/>
    <w:rsid w:val="00F72606"/>
    <w:rsid w:val="00F734C0"/>
    <w:rsid w:val="00F74E34"/>
    <w:rsid w:val="00F7561B"/>
    <w:rsid w:val="00F75E45"/>
    <w:rsid w:val="00F75E58"/>
    <w:rsid w:val="00F766C7"/>
    <w:rsid w:val="00F77A13"/>
    <w:rsid w:val="00F77F27"/>
    <w:rsid w:val="00F806B8"/>
    <w:rsid w:val="00F82480"/>
    <w:rsid w:val="00F8404C"/>
    <w:rsid w:val="00F84167"/>
    <w:rsid w:val="00F85293"/>
    <w:rsid w:val="00F90192"/>
    <w:rsid w:val="00F910E5"/>
    <w:rsid w:val="00F91389"/>
    <w:rsid w:val="00F91560"/>
    <w:rsid w:val="00F94205"/>
    <w:rsid w:val="00F95B37"/>
    <w:rsid w:val="00F96055"/>
    <w:rsid w:val="00FA04DE"/>
    <w:rsid w:val="00FA1A3F"/>
    <w:rsid w:val="00FA1F63"/>
    <w:rsid w:val="00FA3410"/>
    <w:rsid w:val="00FA3F09"/>
    <w:rsid w:val="00FA5B74"/>
    <w:rsid w:val="00FA7067"/>
    <w:rsid w:val="00FB1EF2"/>
    <w:rsid w:val="00FB2590"/>
    <w:rsid w:val="00FB266F"/>
    <w:rsid w:val="00FB3255"/>
    <w:rsid w:val="00FB381C"/>
    <w:rsid w:val="00FB3F73"/>
    <w:rsid w:val="00FB751E"/>
    <w:rsid w:val="00FC0C1E"/>
    <w:rsid w:val="00FC1124"/>
    <w:rsid w:val="00FC1474"/>
    <w:rsid w:val="00FC1F64"/>
    <w:rsid w:val="00FC2E80"/>
    <w:rsid w:val="00FC3880"/>
    <w:rsid w:val="00FC39ED"/>
    <w:rsid w:val="00FC3B5C"/>
    <w:rsid w:val="00FC3F1C"/>
    <w:rsid w:val="00FC591D"/>
    <w:rsid w:val="00FD01D4"/>
    <w:rsid w:val="00FD13C0"/>
    <w:rsid w:val="00FD1729"/>
    <w:rsid w:val="00FD1F53"/>
    <w:rsid w:val="00FD2E3F"/>
    <w:rsid w:val="00FD43A3"/>
    <w:rsid w:val="00FD5001"/>
    <w:rsid w:val="00FD5241"/>
    <w:rsid w:val="00FD6CD7"/>
    <w:rsid w:val="00FE1E2D"/>
    <w:rsid w:val="00FE2CF2"/>
    <w:rsid w:val="00FE3C0B"/>
    <w:rsid w:val="00FE4B4A"/>
    <w:rsid w:val="00FE4FCB"/>
    <w:rsid w:val="00FE50AA"/>
    <w:rsid w:val="00FE5200"/>
    <w:rsid w:val="00FE5A5F"/>
    <w:rsid w:val="00FE612F"/>
    <w:rsid w:val="00FE6785"/>
    <w:rsid w:val="00FF0620"/>
    <w:rsid w:val="00FF2C25"/>
    <w:rsid w:val="00FF33F2"/>
    <w:rsid w:val="00FF51F4"/>
    <w:rsid w:val="00FF5433"/>
    <w:rsid w:val="00FF7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D46D2F7"/>
  <w15:docId w15:val="{85DC1B6D-6698-40A2-A46C-5ABCB1B4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645"/>
    <w:pPr>
      <w:ind w:left="720"/>
      <w:contextualSpacing/>
    </w:pPr>
  </w:style>
  <w:style w:type="table" w:styleId="TableGrid">
    <w:name w:val="Table Grid"/>
    <w:basedOn w:val="TableNormal"/>
    <w:rsid w:val="00606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4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E72"/>
    <w:rPr>
      <w:rFonts w:ascii="Tahoma" w:hAnsi="Tahoma" w:cs="Tahoma"/>
      <w:sz w:val="16"/>
      <w:szCs w:val="16"/>
      <w:lang w:val="en-ZA"/>
    </w:rPr>
  </w:style>
  <w:style w:type="character" w:customStyle="1" w:styleId="apple-converted-space">
    <w:name w:val="apple-converted-space"/>
    <w:basedOn w:val="DefaultParagraphFont"/>
    <w:rsid w:val="00AF72FF"/>
  </w:style>
  <w:style w:type="paragraph" w:styleId="Header">
    <w:name w:val="header"/>
    <w:basedOn w:val="Normal"/>
    <w:link w:val="HeaderChar"/>
    <w:rsid w:val="00A4296D"/>
    <w:pPr>
      <w:tabs>
        <w:tab w:val="center" w:pos="4320"/>
        <w:tab w:val="right" w:pos="8640"/>
      </w:tabs>
      <w:spacing w:after="0" w:line="360" w:lineRule="auto"/>
      <w:jc w:val="both"/>
    </w:pPr>
    <w:rPr>
      <w:rFonts w:ascii="Arial" w:eastAsia="Times New Roman" w:hAnsi="Arial" w:cs="Arial"/>
      <w:sz w:val="20"/>
      <w:szCs w:val="24"/>
      <w:lang w:val="en-GB" w:bidi="he-IL"/>
    </w:rPr>
  </w:style>
  <w:style w:type="character" w:customStyle="1" w:styleId="HeaderChar">
    <w:name w:val="Header Char"/>
    <w:basedOn w:val="DefaultParagraphFont"/>
    <w:link w:val="Header"/>
    <w:rsid w:val="00A4296D"/>
    <w:rPr>
      <w:rFonts w:ascii="Arial" w:eastAsia="Times New Roman" w:hAnsi="Arial" w:cs="Arial"/>
      <w:sz w:val="20"/>
      <w:szCs w:val="24"/>
      <w:lang w:val="en-GB" w:bidi="he-IL"/>
    </w:rPr>
  </w:style>
  <w:style w:type="paragraph" w:styleId="Footer">
    <w:name w:val="footer"/>
    <w:basedOn w:val="Normal"/>
    <w:link w:val="FooterChar"/>
    <w:rsid w:val="00A4296D"/>
    <w:pPr>
      <w:tabs>
        <w:tab w:val="center" w:pos="4320"/>
        <w:tab w:val="right" w:pos="8640"/>
      </w:tabs>
      <w:spacing w:after="0" w:line="360" w:lineRule="auto"/>
      <w:jc w:val="both"/>
    </w:pPr>
    <w:rPr>
      <w:rFonts w:ascii="Arial" w:eastAsia="Times New Roman" w:hAnsi="Arial" w:cs="Arial"/>
      <w:sz w:val="20"/>
      <w:szCs w:val="24"/>
      <w:lang w:val="en-GB" w:bidi="he-IL"/>
    </w:rPr>
  </w:style>
  <w:style w:type="character" w:customStyle="1" w:styleId="FooterChar">
    <w:name w:val="Footer Char"/>
    <w:basedOn w:val="DefaultParagraphFont"/>
    <w:link w:val="Footer"/>
    <w:rsid w:val="00A4296D"/>
    <w:rPr>
      <w:rFonts w:ascii="Arial" w:eastAsia="Times New Roman" w:hAnsi="Arial" w:cs="Arial"/>
      <w:sz w:val="20"/>
      <w:szCs w:val="24"/>
      <w:lang w:val="en-GB" w:bidi="he-IL"/>
    </w:rPr>
  </w:style>
  <w:style w:type="paragraph" w:styleId="Title">
    <w:name w:val="Title"/>
    <w:basedOn w:val="Normal"/>
    <w:link w:val="TitleChar"/>
    <w:qFormat/>
    <w:rsid w:val="00A4296D"/>
    <w:pPr>
      <w:spacing w:after="0" w:line="360" w:lineRule="auto"/>
      <w:jc w:val="center"/>
    </w:pPr>
    <w:rPr>
      <w:rFonts w:ascii="Arial" w:eastAsia="Times New Roman" w:hAnsi="Arial" w:cs="Arial"/>
      <w:b/>
      <w:bCs/>
      <w:caps/>
      <w:sz w:val="28"/>
      <w:szCs w:val="24"/>
      <w:lang w:val="en-GB" w:bidi="he-IL"/>
    </w:rPr>
  </w:style>
  <w:style w:type="character" w:customStyle="1" w:styleId="TitleChar">
    <w:name w:val="Title Char"/>
    <w:basedOn w:val="DefaultParagraphFont"/>
    <w:link w:val="Title"/>
    <w:rsid w:val="00A4296D"/>
    <w:rPr>
      <w:rFonts w:ascii="Arial" w:eastAsia="Times New Roman" w:hAnsi="Arial" w:cs="Arial"/>
      <w:b/>
      <w:bCs/>
      <w:caps/>
      <w:sz w:val="28"/>
      <w:szCs w:val="24"/>
      <w:lang w:val="en-GB" w:bidi="he-IL"/>
    </w:rPr>
  </w:style>
  <w:style w:type="paragraph" w:styleId="BodyText">
    <w:name w:val="Body Text"/>
    <w:basedOn w:val="Normal"/>
    <w:link w:val="BodyTextChar"/>
    <w:rsid w:val="00A4296D"/>
    <w:pPr>
      <w:spacing w:after="0" w:line="360" w:lineRule="auto"/>
      <w:jc w:val="both"/>
    </w:pPr>
    <w:rPr>
      <w:rFonts w:ascii="Arial" w:eastAsia="Times New Roman" w:hAnsi="Arial" w:cs="Arial"/>
      <w:sz w:val="20"/>
      <w:szCs w:val="24"/>
      <w:lang w:val="en-GB" w:bidi="he-IL"/>
    </w:rPr>
  </w:style>
  <w:style w:type="character" w:customStyle="1" w:styleId="BodyTextChar">
    <w:name w:val="Body Text Char"/>
    <w:basedOn w:val="DefaultParagraphFont"/>
    <w:link w:val="BodyText"/>
    <w:rsid w:val="00A4296D"/>
    <w:rPr>
      <w:rFonts w:ascii="Arial" w:eastAsia="Times New Roman" w:hAnsi="Arial" w:cs="Arial"/>
      <w:sz w:val="20"/>
      <w:szCs w:val="24"/>
      <w:lang w:val="en-GB" w:bidi="he-IL"/>
    </w:rPr>
  </w:style>
  <w:style w:type="character" w:styleId="PageNumber">
    <w:name w:val="page number"/>
    <w:basedOn w:val="DefaultParagraphFont"/>
    <w:rsid w:val="00A4296D"/>
  </w:style>
  <w:style w:type="paragraph" w:styleId="BodyText2">
    <w:name w:val="Body Text 2"/>
    <w:basedOn w:val="Normal"/>
    <w:link w:val="BodyText2Char"/>
    <w:rsid w:val="00A4296D"/>
    <w:pPr>
      <w:spacing w:after="120" w:line="480" w:lineRule="auto"/>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rsid w:val="00A4296D"/>
    <w:rPr>
      <w:rFonts w:ascii="Times New Roman" w:eastAsia="Times New Roman" w:hAnsi="Times New Roman" w:cs="Times New Roman"/>
      <w:sz w:val="24"/>
      <w:szCs w:val="20"/>
    </w:rPr>
  </w:style>
  <w:style w:type="paragraph" w:styleId="NormalIndent">
    <w:name w:val="Normal Indent"/>
    <w:basedOn w:val="Normal"/>
    <w:rsid w:val="00A4296D"/>
    <w:pPr>
      <w:spacing w:after="0" w:line="240" w:lineRule="auto"/>
      <w:ind w:left="709"/>
      <w:jc w:val="both"/>
    </w:pPr>
    <w:rPr>
      <w:rFonts w:ascii="Arial" w:eastAsia="Times New Roman" w:hAnsi="Arial" w:cs="Times New Roman"/>
      <w:szCs w:val="20"/>
      <w:lang w:val="en-GB"/>
    </w:rPr>
  </w:style>
  <w:style w:type="paragraph" w:customStyle="1" w:styleId="Viktor">
    <w:name w:val="Viktor"/>
    <w:basedOn w:val="Normal"/>
    <w:rsid w:val="00855A6C"/>
    <w:pPr>
      <w:spacing w:after="0" w:line="360" w:lineRule="auto"/>
      <w:jc w:val="both"/>
    </w:pPr>
    <w:rPr>
      <w:rFonts w:ascii="Arial" w:eastAsia="Times New Roman" w:hAnsi="Arial" w:cs="Times New Roman"/>
      <w:sz w:val="20"/>
      <w:szCs w:val="20"/>
      <w:lang w:val="en-US"/>
    </w:rPr>
  </w:style>
  <w:style w:type="paragraph" w:customStyle="1" w:styleId="achievement">
    <w:name w:val="achievement"/>
    <w:basedOn w:val="Normal"/>
    <w:rsid w:val="00632EDB"/>
    <w:pPr>
      <w:numPr>
        <w:numId w:val="14"/>
      </w:numPr>
      <w:spacing w:after="60" w:line="220" w:lineRule="atLeast"/>
      <w:jc w:val="both"/>
    </w:pPr>
    <w:rPr>
      <w:rFonts w:ascii="Arial" w:eastAsia="Times New Roman" w:hAnsi="Arial" w:cs="Arial"/>
      <w:spacing w:val="-5"/>
      <w:sz w:val="20"/>
      <w:szCs w:val="20"/>
      <w:lang w:val="en-GB" w:eastAsia="en-GB"/>
    </w:rPr>
  </w:style>
  <w:style w:type="character" w:styleId="CommentReference">
    <w:name w:val="annotation reference"/>
    <w:basedOn w:val="DefaultParagraphFont"/>
    <w:uiPriority w:val="99"/>
    <w:semiHidden/>
    <w:unhideWhenUsed/>
    <w:rsid w:val="0001222C"/>
    <w:rPr>
      <w:sz w:val="16"/>
      <w:szCs w:val="16"/>
    </w:rPr>
  </w:style>
  <w:style w:type="paragraph" w:styleId="CommentText">
    <w:name w:val="annotation text"/>
    <w:basedOn w:val="Normal"/>
    <w:link w:val="CommentTextChar"/>
    <w:uiPriority w:val="99"/>
    <w:semiHidden/>
    <w:unhideWhenUsed/>
    <w:rsid w:val="0001222C"/>
    <w:pPr>
      <w:spacing w:line="240" w:lineRule="auto"/>
    </w:pPr>
    <w:rPr>
      <w:sz w:val="20"/>
      <w:szCs w:val="20"/>
    </w:rPr>
  </w:style>
  <w:style w:type="character" w:customStyle="1" w:styleId="CommentTextChar">
    <w:name w:val="Comment Text Char"/>
    <w:basedOn w:val="DefaultParagraphFont"/>
    <w:link w:val="CommentText"/>
    <w:uiPriority w:val="99"/>
    <w:semiHidden/>
    <w:rsid w:val="0001222C"/>
    <w:rPr>
      <w:sz w:val="20"/>
      <w:szCs w:val="20"/>
      <w:lang w:val="en-ZA"/>
    </w:rPr>
  </w:style>
  <w:style w:type="paragraph" w:styleId="CommentSubject">
    <w:name w:val="annotation subject"/>
    <w:basedOn w:val="CommentText"/>
    <w:next w:val="CommentText"/>
    <w:link w:val="CommentSubjectChar"/>
    <w:uiPriority w:val="99"/>
    <w:semiHidden/>
    <w:unhideWhenUsed/>
    <w:rsid w:val="0001222C"/>
    <w:rPr>
      <w:b/>
      <w:bCs/>
    </w:rPr>
  </w:style>
  <w:style w:type="character" w:customStyle="1" w:styleId="CommentSubjectChar">
    <w:name w:val="Comment Subject Char"/>
    <w:basedOn w:val="CommentTextChar"/>
    <w:link w:val="CommentSubject"/>
    <w:uiPriority w:val="99"/>
    <w:semiHidden/>
    <w:rsid w:val="0001222C"/>
    <w:rPr>
      <w:b/>
      <w:bCs/>
      <w:sz w:val="20"/>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43076">
      <w:bodyDiv w:val="1"/>
      <w:marLeft w:val="0"/>
      <w:marRight w:val="0"/>
      <w:marTop w:val="0"/>
      <w:marBottom w:val="0"/>
      <w:divBdr>
        <w:top w:val="none" w:sz="0" w:space="0" w:color="auto"/>
        <w:left w:val="none" w:sz="0" w:space="0" w:color="auto"/>
        <w:bottom w:val="none" w:sz="0" w:space="0" w:color="auto"/>
        <w:right w:val="none" w:sz="0" w:space="0" w:color="auto"/>
      </w:divBdr>
    </w:div>
    <w:div w:id="509876165">
      <w:bodyDiv w:val="1"/>
      <w:marLeft w:val="0"/>
      <w:marRight w:val="0"/>
      <w:marTop w:val="0"/>
      <w:marBottom w:val="0"/>
      <w:divBdr>
        <w:top w:val="none" w:sz="0" w:space="0" w:color="auto"/>
        <w:left w:val="none" w:sz="0" w:space="0" w:color="auto"/>
        <w:bottom w:val="none" w:sz="0" w:space="0" w:color="auto"/>
        <w:right w:val="none" w:sz="0" w:space="0" w:color="auto"/>
      </w:divBdr>
    </w:div>
    <w:div w:id="920673378">
      <w:bodyDiv w:val="1"/>
      <w:marLeft w:val="0"/>
      <w:marRight w:val="0"/>
      <w:marTop w:val="0"/>
      <w:marBottom w:val="0"/>
      <w:divBdr>
        <w:top w:val="none" w:sz="0" w:space="0" w:color="auto"/>
        <w:left w:val="none" w:sz="0" w:space="0" w:color="auto"/>
        <w:bottom w:val="none" w:sz="0" w:space="0" w:color="auto"/>
        <w:right w:val="none" w:sz="0" w:space="0" w:color="auto"/>
      </w:divBdr>
    </w:div>
    <w:div w:id="1533037094">
      <w:bodyDiv w:val="1"/>
      <w:marLeft w:val="0"/>
      <w:marRight w:val="0"/>
      <w:marTop w:val="0"/>
      <w:marBottom w:val="0"/>
      <w:divBdr>
        <w:top w:val="none" w:sz="0" w:space="0" w:color="auto"/>
        <w:left w:val="none" w:sz="0" w:space="0" w:color="auto"/>
        <w:bottom w:val="none" w:sz="0" w:space="0" w:color="auto"/>
        <w:right w:val="none" w:sz="0" w:space="0" w:color="auto"/>
      </w:divBdr>
    </w:div>
    <w:div w:id="1665281622">
      <w:bodyDiv w:val="1"/>
      <w:marLeft w:val="0"/>
      <w:marRight w:val="0"/>
      <w:marTop w:val="0"/>
      <w:marBottom w:val="0"/>
      <w:divBdr>
        <w:top w:val="none" w:sz="0" w:space="0" w:color="auto"/>
        <w:left w:val="none" w:sz="0" w:space="0" w:color="auto"/>
        <w:bottom w:val="none" w:sz="0" w:space="0" w:color="auto"/>
        <w:right w:val="none" w:sz="0" w:space="0" w:color="auto"/>
      </w:divBdr>
    </w:div>
    <w:div w:id="1748385137">
      <w:bodyDiv w:val="1"/>
      <w:marLeft w:val="0"/>
      <w:marRight w:val="0"/>
      <w:marTop w:val="0"/>
      <w:marBottom w:val="0"/>
      <w:divBdr>
        <w:top w:val="none" w:sz="0" w:space="0" w:color="auto"/>
        <w:left w:val="none" w:sz="0" w:space="0" w:color="auto"/>
        <w:bottom w:val="none" w:sz="0" w:space="0" w:color="auto"/>
        <w:right w:val="none" w:sz="0" w:space="0" w:color="auto"/>
      </w:divBdr>
    </w:div>
    <w:div w:id="2027830240">
      <w:bodyDiv w:val="1"/>
      <w:marLeft w:val="0"/>
      <w:marRight w:val="0"/>
      <w:marTop w:val="0"/>
      <w:marBottom w:val="0"/>
      <w:divBdr>
        <w:top w:val="none" w:sz="0" w:space="0" w:color="auto"/>
        <w:left w:val="none" w:sz="0" w:space="0" w:color="auto"/>
        <w:bottom w:val="none" w:sz="0" w:space="0" w:color="auto"/>
        <w:right w:val="none" w:sz="0" w:space="0" w:color="auto"/>
      </w:divBdr>
      <w:divsChild>
        <w:div w:id="1403522459">
          <w:marLeft w:val="0"/>
          <w:marRight w:val="0"/>
          <w:marTop w:val="0"/>
          <w:marBottom w:val="0"/>
          <w:divBdr>
            <w:top w:val="none" w:sz="0" w:space="0" w:color="auto"/>
            <w:left w:val="none" w:sz="0" w:space="0" w:color="auto"/>
            <w:bottom w:val="none" w:sz="0" w:space="0" w:color="auto"/>
            <w:right w:val="none" w:sz="0" w:space="0" w:color="auto"/>
          </w:divBdr>
          <w:divsChild>
            <w:div w:id="1577589741">
              <w:marLeft w:val="0"/>
              <w:marRight w:val="0"/>
              <w:marTop w:val="0"/>
              <w:marBottom w:val="0"/>
              <w:divBdr>
                <w:top w:val="none" w:sz="0" w:space="0" w:color="auto"/>
                <w:left w:val="none" w:sz="0" w:space="0" w:color="auto"/>
                <w:bottom w:val="none" w:sz="0" w:space="0" w:color="auto"/>
                <w:right w:val="none" w:sz="0" w:space="0" w:color="auto"/>
              </w:divBdr>
              <w:divsChild>
                <w:div w:id="1332952978">
                  <w:marLeft w:val="0"/>
                  <w:marRight w:val="0"/>
                  <w:marTop w:val="0"/>
                  <w:marBottom w:val="0"/>
                  <w:divBdr>
                    <w:top w:val="none" w:sz="0" w:space="0" w:color="auto"/>
                    <w:left w:val="none" w:sz="0" w:space="0" w:color="auto"/>
                    <w:bottom w:val="none" w:sz="0" w:space="0" w:color="auto"/>
                    <w:right w:val="none" w:sz="0" w:space="0" w:color="auto"/>
                  </w:divBdr>
                  <w:divsChild>
                    <w:div w:id="213009571">
                      <w:marLeft w:val="0"/>
                      <w:marRight w:val="0"/>
                      <w:marTop w:val="0"/>
                      <w:marBottom w:val="0"/>
                      <w:divBdr>
                        <w:top w:val="none" w:sz="0" w:space="0" w:color="auto"/>
                        <w:left w:val="none" w:sz="0" w:space="0" w:color="auto"/>
                        <w:bottom w:val="none" w:sz="0" w:space="0" w:color="auto"/>
                        <w:right w:val="none" w:sz="0" w:space="0" w:color="auto"/>
                      </w:divBdr>
                      <w:divsChild>
                        <w:div w:id="1548878281">
                          <w:marLeft w:val="0"/>
                          <w:marRight w:val="0"/>
                          <w:marTop w:val="0"/>
                          <w:marBottom w:val="0"/>
                          <w:divBdr>
                            <w:top w:val="none" w:sz="0" w:space="0" w:color="auto"/>
                            <w:left w:val="none" w:sz="0" w:space="0" w:color="auto"/>
                            <w:bottom w:val="none" w:sz="0" w:space="0" w:color="auto"/>
                            <w:right w:val="none" w:sz="0" w:space="0" w:color="auto"/>
                          </w:divBdr>
                          <w:divsChild>
                            <w:div w:id="1767848262">
                              <w:marLeft w:val="0"/>
                              <w:marRight w:val="0"/>
                              <w:marTop w:val="0"/>
                              <w:marBottom w:val="0"/>
                              <w:divBdr>
                                <w:top w:val="none" w:sz="0" w:space="0" w:color="auto"/>
                                <w:left w:val="none" w:sz="0" w:space="0" w:color="auto"/>
                                <w:bottom w:val="none" w:sz="0" w:space="0" w:color="auto"/>
                                <w:right w:val="none" w:sz="0" w:space="0" w:color="auto"/>
                              </w:divBdr>
                              <w:divsChild>
                                <w:div w:id="1280381502">
                                  <w:marLeft w:val="0"/>
                                  <w:marRight w:val="0"/>
                                  <w:marTop w:val="0"/>
                                  <w:marBottom w:val="0"/>
                                  <w:divBdr>
                                    <w:top w:val="none" w:sz="0" w:space="0" w:color="auto"/>
                                    <w:left w:val="none" w:sz="0" w:space="0" w:color="auto"/>
                                    <w:bottom w:val="none" w:sz="0" w:space="0" w:color="auto"/>
                                    <w:right w:val="none" w:sz="0" w:space="0" w:color="auto"/>
                                  </w:divBdr>
                                  <w:divsChild>
                                    <w:div w:id="1474832552">
                                      <w:marLeft w:val="0"/>
                                      <w:marRight w:val="0"/>
                                      <w:marTop w:val="0"/>
                                      <w:marBottom w:val="0"/>
                                      <w:divBdr>
                                        <w:top w:val="none" w:sz="0" w:space="0" w:color="auto"/>
                                        <w:left w:val="none" w:sz="0" w:space="0" w:color="auto"/>
                                        <w:bottom w:val="none" w:sz="0" w:space="0" w:color="auto"/>
                                        <w:right w:val="none" w:sz="0" w:space="0" w:color="auto"/>
                                      </w:divBdr>
                                      <w:divsChild>
                                        <w:div w:id="872033202">
                                          <w:marLeft w:val="0"/>
                                          <w:marRight w:val="0"/>
                                          <w:marTop w:val="0"/>
                                          <w:marBottom w:val="0"/>
                                          <w:divBdr>
                                            <w:top w:val="none" w:sz="0" w:space="0" w:color="auto"/>
                                            <w:left w:val="none" w:sz="0" w:space="0" w:color="auto"/>
                                            <w:bottom w:val="none" w:sz="0" w:space="0" w:color="auto"/>
                                            <w:right w:val="none" w:sz="0" w:space="0" w:color="auto"/>
                                          </w:divBdr>
                                          <w:divsChild>
                                            <w:div w:id="1418674188">
                                              <w:marLeft w:val="0"/>
                                              <w:marRight w:val="0"/>
                                              <w:marTop w:val="0"/>
                                              <w:marBottom w:val="0"/>
                                              <w:divBdr>
                                                <w:top w:val="none" w:sz="0" w:space="0" w:color="auto"/>
                                                <w:left w:val="none" w:sz="0" w:space="0" w:color="auto"/>
                                                <w:bottom w:val="none" w:sz="0" w:space="0" w:color="auto"/>
                                                <w:right w:val="none" w:sz="0" w:space="0" w:color="auto"/>
                                              </w:divBdr>
                                              <w:divsChild>
                                                <w:div w:id="2145999564">
                                                  <w:marLeft w:val="0"/>
                                                  <w:marRight w:val="0"/>
                                                  <w:marTop w:val="0"/>
                                                  <w:marBottom w:val="0"/>
                                                  <w:divBdr>
                                                    <w:top w:val="none" w:sz="0" w:space="0" w:color="auto"/>
                                                    <w:left w:val="none" w:sz="0" w:space="0" w:color="auto"/>
                                                    <w:bottom w:val="none" w:sz="0" w:space="0" w:color="auto"/>
                                                    <w:right w:val="none" w:sz="0" w:space="0" w:color="auto"/>
                                                  </w:divBdr>
                                                </w:div>
                                                <w:div w:id="1914578497">
                                                  <w:marLeft w:val="0"/>
                                                  <w:marRight w:val="0"/>
                                                  <w:marTop w:val="0"/>
                                                  <w:marBottom w:val="0"/>
                                                  <w:divBdr>
                                                    <w:top w:val="none" w:sz="0" w:space="0" w:color="auto"/>
                                                    <w:left w:val="none" w:sz="0" w:space="0" w:color="auto"/>
                                                    <w:bottom w:val="none" w:sz="0" w:space="0" w:color="auto"/>
                                                    <w:right w:val="none" w:sz="0" w:space="0" w:color="auto"/>
                                                  </w:divBdr>
                                                </w:div>
                                                <w:div w:id="689989120">
                                                  <w:marLeft w:val="0"/>
                                                  <w:marRight w:val="0"/>
                                                  <w:marTop w:val="0"/>
                                                  <w:marBottom w:val="0"/>
                                                  <w:divBdr>
                                                    <w:top w:val="none" w:sz="0" w:space="0" w:color="auto"/>
                                                    <w:left w:val="none" w:sz="0" w:space="0" w:color="auto"/>
                                                    <w:bottom w:val="none" w:sz="0" w:space="0" w:color="auto"/>
                                                    <w:right w:val="none" w:sz="0" w:space="0" w:color="auto"/>
                                                  </w:divBdr>
                                                </w:div>
                                                <w:div w:id="721828302">
                                                  <w:marLeft w:val="0"/>
                                                  <w:marRight w:val="0"/>
                                                  <w:marTop w:val="0"/>
                                                  <w:marBottom w:val="0"/>
                                                  <w:divBdr>
                                                    <w:top w:val="none" w:sz="0" w:space="0" w:color="auto"/>
                                                    <w:left w:val="none" w:sz="0" w:space="0" w:color="auto"/>
                                                    <w:bottom w:val="none" w:sz="0" w:space="0" w:color="auto"/>
                                                    <w:right w:val="none" w:sz="0" w:space="0" w:color="auto"/>
                                                  </w:divBdr>
                                                </w:div>
                                                <w:div w:id="519317817">
                                                  <w:marLeft w:val="0"/>
                                                  <w:marRight w:val="0"/>
                                                  <w:marTop w:val="0"/>
                                                  <w:marBottom w:val="0"/>
                                                  <w:divBdr>
                                                    <w:top w:val="none" w:sz="0" w:space="0" w:color="auto"/>
                                                    <w:left w:val="none" w:sz="0" w:space="0" w:color="auto"/>
                                                    <w:bottom w:val="none" w:sz="0" w:space="0" w:color="auto"/>
                                                    <w:right w:val="none" w:sz="0" w:space="0" w:color="auto"/>
                                                  </w:divBdr>
                                                </w:div>
                                                <w:div w:id="1934778728">
                                                  <w:marLeft w:val="0"/>
                                                  <w:marRight w:val="0"/>
                                                  <w:marTop w:val="0"/>
                                                  <w:marBottom w:val="0"/>
                                                  <w:divBdr>
                                                    <w:top w:val="none" w:sz="0" w:space="0" w:color="auto"/>
                                                    <w:left w:val="none" w:sz="0" w:space="0" w:color="auto"/>
                                                    <w:bottom w:val="none" w:sz="0" w:space="0" w:color="auto"/>
                                                    <w:right w:val="none" w:sz="0" w:space="0" w:color="auto"/>
                                                  </w:divBdr>
                                                </w:div>
                                                <w:div w:id="2115974047">
                                                  <w:marLeft w:val="0"/>
                                                  <w:marRight w:val="0"/>
                                                  <w:marTop w:val="0"/>
                                                  <w:marBottom w:val="0"/>
                                                  <w:divBdr>
                                                    <w:top w:val="none" w:sz="0" w:space="0" w:color="auto"/>
                                                    <w:left w:val="none" w:sz="0" w:space="0" w:color="auto"/>
                                                    <w:bottom w:val="none" w:sz="0" w:space="0" w:color="auto"/>
                                                    <w:right w:val="none" w:sz="0" w:space="0" w:color="auto"/>
                                                  </w:divBdr>
                                                </w:div>
                                                <w:div w:id="2088452256">
                                                  <w:marLeft w:val="0"/>
                                                  <w:marRight w:val="0"/>
                                                  <w:marTop w:val="0"/>
                                                  <w:marBottom w:val="0"/>
                                                  <w:divBdr>
                                                    <w:top w:val="none" w:sz="0" w:space="0" w:color="auto"/>
                                                    <w:left w:val="none" w:sz="0" w:space="0" w:color="auto"/>
                                                    <w:bottom w:val="none" w:sz="0" w:space="0" w:color="auto"/>
                                                    <w:right w:val="none" w:sz="0" w:space="0" w:color="auto"/>
                                                  </w:divBdr>
                                                </w:div>
                                                <w:div w:id="1531412255">
                                                  <w:marLeft w:val="0"/>
                                                  <w:marRight w:val="0"/>
                                                  <w:marTop w:val="0"/>
                                                  <w:marBottom w:val="0"/>
                                                  <w:divBdr>
                                                    <w:top w:val="none" w:sz="0" w:space="0" w:color="auto"/>
                                                    <w:left w:val="none" w:sz="0" w:space="0" w:color="auto"/>
                                                    <w:bottom w:val="none" w:sz="0" w:space="0" w:color="auto"/>
                                                    <w:right w:val="none" w:sz="0" w:space="0" w:color="auto"/>
                                                  </w:divBdr>
                                                </w:div>
                                                <w:div w:id="92171092">
                                                  <w:marLeft w:val="0"/>
                                                  <w:marRight w:val="0"/>
                                                  <w:marTop w:val="0"/>
                                                  <w:marBottom w:val="0"/>
                                                  <w:divBdr>
                                                    <w:top w:val="none" w:sz="0" w:space="0" w:color="auto"/>
                                                    <w:left w:val="none" w:sz="0" w:space="0" w:color="auto"/>
                                                    <w:bottom w:val="none" w:sz="0" w:space="0" w:color="auto"/>
                                                    <w:right w:val="none" w:sz="0" w:space="0" w:color="auto"/>
                                                  </w:divBdr>
                                                </w:div>
                                                <w:div w:id="327293824">
                                                  <w:marLeft w:val="0"/>
                                                  <w:marRight w:val="0"/>
                                                  <w:marTop w:val="0"/>
                                                  <w:marBottom w:val="0"/>
                                                  <w:divBdr>
                                                    <w:top w:val="none" w:sz="0" w:space="0" w:color="auto"/>
                                                    <w:left w:val="none" w:sz="0" w:space="0" w:color="auto"/>
                                                    <w:bottom w:val="none" w:sz="0" w:space="0" w:color="auto"/>
                                                    <w:right w:val="none" w:sz="0" w:space="0" w:color="auto"/>
                                                  </w:divBdr>
                                                </w:div>
                                                <w:div w:id="382028644">
                                                  <w:marLeft w:val="0"/>
                                                  <w:marRight w:val="0"/>
                                                  <w:marTop w:val="0"/>
                                                  <w:marBottom w:val="0"/>
                                                  <w:divBdr>
                                                    <w:top w:val="none" w:sz="0" w:space="0" w:color="auto"/>
                                                    <w:left w:val="none" w:sz="0" w:space="0" w:color="auto"/>
                                                    <w:bottom w:val="none" w:sz="0" w:space="0" w:color="auto"/>
                                                    <w:right w:val="none" w:sz="0" w:space="0" w:color="auto"/>
                                                  </w:divBdr>
                                                </w:div>
                                                <w:div w:id="1305888740">
                                                  <w:marLeft w:val="0"/>
                                                  <w:marRight w:val="0"/>
                                                  <w:marTop w:val="0"/>
                                                  <w:marBottom w:val="0"/>
                                                  <w:divBdr>
                                                    <w:top w:val="none" w:sz="0" w:space="0" w:color="auto"/>
                                                    <w:left w:val="none" w:sz="0" w:space="0" w:color="auto"/>
                                                    <w:bottom w:val="none" w:sz="0" w:space="0" w:color="auto"/>
                                                    <w:right w:val="none" w:sz="0" w:space="0" w:color="auto"/>
                                                  </w:divBdr>
                                                </w:div>
                                                <w:div w:id="93676290">
                                                  <w:marLeft w:val="0"/>
                                                  <w:marRight w:val="0"/>
                                                  <w:marTop w:val="0"/>
                                                  <w:marBottom w:val="0"/>
                                                  <w:divBdr>
                                                    <w:top w:val="none" w:sz="0" w:space="0" w:color="auto"/>
                                                    <w:left w:val="none" w:sz="0" w:space="0" w:color="auto"/>
                                                    <w:bottom w:val="none" w:sz="0" w:space="0" w:color="auto"/>
                                                    <w:right w:val="none" w:sz="0" w:space="0" w:color="auto"/>
                                                  </w:divBdr>
                                                </w:div>
                                                <w:div w:id="1750536555">
                                                  <w:marLeft w:val="0"/>
                                                  <w:marRight w:val="0"/>
                                                  <w:marTop w:val="0"/>
                                                  <w:marBottom w:val="0"/>
                                                  <w:divBdr>
                                                    <w:top w:val="none" w:sz="0" w:space="0" w:color="auto"/>
                                                    <w:left w:val="none" w:sz="0" w:space="0" w:color="auto"/>
                                                    <w:bottom w:val="none" w:sz="0" w:space="0" w:color="auto"/>
                                                    <w:right w:val="none" w:sz="0" w:space="0" w:color="auto"/>
                                                  </w:divBdr>
                                                </w:div>
                                                <w:div w:id="1420256053">
                                                  <w:marLeft w:val="0"/>
                                                  <w:marRight w:val="0"/>
                                                  <w:marTop w:val="0"/>
                                                  <w:marBottom w:val="0"/>
                                                  <w:divBdr>
                                                    <w:top w:val="none" w:sz="0" w:space="0" w:color="auto"/>
                                                    <w:left w:val="none" w:sz="0" w:space="0" w:color="auto"/>
                                                    <w:bottom w:val="none" w:sz="0" w:space="0" w:color="auto"/>
                                                    <w:right w:val="none" w:sz="0" w:space="0" w:color="auto"/>
                                                  </w:divBdr>
                                                </w:div>
                                                <w:div w:id="4710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B9F4E888D7AA499AED023F0A25EC25" ma:contentTypeVersion="0" ma:contentTypeDescription="Create a new document." ma:contentTypeScope="" ma:versionID="9c4d28a14e716efe56e4ab8d2b956ce1">
  <xsd:schema xmlns:xsd="http://www.w3.org/2001/XMLSchema" xmlns:xs="http://www.w3.org/2001/XMLSchema" xmlns:p="http://schemas.microsoft.com/office/2006/metadata/properties" targetNamespace="http://schemas.microsoft.com/office/2006/metadata/properties" ma:root="true" ma:fieldsID="68e2adef623e71e0ce3be65c90cc45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5B80CB-204A-47CE-9593-1FB90ACDFE99}"/>
</file>

<file path=customXml/itemProps2.xml><?xml version="1.0" encoding="utf-8"?>
<ds:datastoreItem xmlns:ds="http://schemas.openxmlformats.org/officeDocument/2006/customXml" ds:itemID="{30E84CDE-0D74-432A-A4EA-618DF86480AA}"/>
</file>

<file path=customXml/itemProps3.xml><?xml version="1.0" encoding="utf-8"?>
<ds:datastoreItem xmlns:ds="http://schemas.openxmlformats.org/officeDocument/2006/customXml" ds:itemID="{56CCDDEA-FA69-4D1E-85BC-86D5EAAE5E1E}"/>
</file>

<file path=docProps/app.xml><?xml version="1.0" encoding="utf-8"?>
<Properties xmlns="http://schemas.openxmlformats.org/officeDocument/2006/extended-properties" xmlns:vt="http://schemas.openxmlformats.org/officeDocument/2006/docPropsVTypes">
  <Template>Normal</Template>
  <TotalTime>17</TotalTime>
  <Pages>15</Pages>
  <Words>2904</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Jean Beater</cp:lastModifiedBy>
  <cp:revision>8</cp:revision>
  <dcterms:created xsi:type="dcterms:W3CDTF">2014-01-18T11:29:00Z</dcterms:created>
  <dcterms:modified xsi:type="dcterms:W3CDTF">2014-02-03T05:41:00Z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0x01010016B9F4E888D7AA499AED023F0A25EC25</vt:lpwstr>
  </property>
</Properties>
</file>